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19" w:rsidRDefault="008F7619" w:rsidP="008F7619">
      <w:r>
        <w:t xml:space="preserve">Załącznik nr </w:t>
      </w:r>
      <w:r w:rsidR="00A034C8">
        <w:t>4</w:t>
      </w:r>
      <w:r>
        <w:t xml:space="preserve"> do zasad oddawania zajmującym na wyłączność pasa drogowego dróg wewnętrznych (załącznika nr 1 do zarządzenia nr </w:t>
      </w:r>
      <w:r w:rsidR="00214A1C">
        <w:t>139/2023</w:t>
      </w:r>
      <w:r>
        <w:t xml:space="preserve"> Wójta Gminy Belsk Duży z dnia </w:t>
      </w:r>
      <w:r w:rsidR="00214A1C">
        <w:t>14</w:t>
      </w:r>
      <w:r>
        <w:t xml:space="preserve"> września 2023 r.</w:t>
      </w:r>
    </w:p>
    <w:p w:rsidR="008F7619" w:rsidRDefault="008F7619" w:rsidP="008F7619"/>
    <w:p w:rsidR="008F7619" w:rsidRDefault="008F7619" w:rsidP="008F7619">
      <w:pPr>
        <w:jc w:val="right"/>
      </w:pPr>
      <w:r>
        <w:t xml:space="preserve">Belsk Duży, dnia ………………………………. 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(dane wnioskodawcy)</w:t>
      </w:r>
    </w:p>
    <w:p w:rsidR="008F7619" w:rsidRDefault="008F7619" w:rsidP="008F7619"/>
    <w:p w:rsidR="008F7619" w:rsidRPr="00214A1C" w:rsidRDefault="008F7619" w:rsidP="008F7619">
      <w:pPr>
        <w:spacing w:after="0" w:line="276" w:lineRule="auto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4A1C">
        <w:rPr>
          <w:b/>
          <w:sz w:val="24"/>
        </w:rPr>
        <w:t xml:space="preserve">Wójt Gminy Belsk Duży </w:t>
      </w:r>
    </w:p>
    <w:p w:rsidR="008F7619" w:rsidRPr="00214A1C" w:rsidRDefault="008F7619" w:rsidP="008F7619">
      <w:pPr>
        <w:spacing w:after="0" w:line="276" w:lineRule="auto"/>
        <w:ind w:left="4956" w:firstLine="708"/>
        <w:rPr>
          <w:b/>
          <w:sz w:val="24"/>
        </w:rPr>
      </w:pPr>
      <w:r w:rsidRPr="00214A1C">
        <w:rPr>
          <w:b/>
          <w:sz w:val="24"/>
        </w:rPr>
        <w:t>Ul. Jana Kozietulskiego 4</w:t>
      </w:r>
    </w:p>
    <w:p w:rsidR="008F7619" w:rsidRPr="00214A1C" w:rsidRDefault="008F7619" w:rsidP="008F7619">
      <w:pPr>
        <w:spacing w:after="0" w:line="276" w:lineRule="auto"/>
        <w:ind w:left="4956" w:firstLine="708"/>
        <w:rPr>
          <w:b/>
          <w:sz w:val="24"/>
        </w:rPr>
      </w:pPr>
      <w:r w:rsidRPr="00214A1C">
        <w:rPr>
          <w:b/>
          <w:sz w:val="24"/>
        </w:rPr>
        <w:t>05-622 Belsk Duży</w:t>
      </w:r>
    </w:p>
    <w:p w:rsidR="008F7619" w:rsidRDefault="008F7619" w:rsidP="008F7619">
      <w:pPr>
        <w:spacing w:after="0" w:line="276" w:lineRule="auto"/>
        <w:rPr>
          <w:b/>
        </w:rPr>
      </w:pPr>
    </w:p>
    <w:p w:rsidR="00214A1C" w:rsidRDefault="00214A1C" w:rsidP="008F7619">
      <w:pPr>
        <w:spacing w:after="0" w:line="276" w:lineRule="auto"/>
        <w:rPr>
          <w:b/>
        </w:rPr>
      </w:pPr>
    </w:p>
    <w:p w:rsidR="008F7619" w:rsidRPr="00A034C8" w:rsidRDefault="00A034C8" w:rsidP="008F7619">
      <w:pPr>
        <w:spacing w:after="0" w:line="276" w:lineRule="auto"/>
        <w:jc w:val="center"/>
        <w:rPr>
          <w:b/>
          <w:sz w:val="28"/>
        </w:rPr>
      </w:pPr>
      <w:r w:rsidRPr="00A034C8">
        <w:rPr>
          <w:b/>
          <w:sz w:val="28"/>
        </w:rPr>
        <w:t>Zgłoszenie awaryjnego zajęcia pasa drogowego</w:t>
      </w:r>
    </w:p>
    <w:p w:rsidR="008F7619" w:rsidRDefault="008F7619" w:rsidP="008F7619">
      <w:pPr>
        <w:spacing w:after="0" w:line="276" w:lineRule="auto"/>
        <w:jc w:val="center"/>
        <w:rPr>
          <w:b/>
        </w:rPr>
      </w:pPr>
      <w:r>
        <w:rPr>
          <w:b/>
        </w:rPr>
        <w:t xml:space="preserve">drogi wewnętrznej na wyłączność w celu </w:t>
      </w:r>
      <w:r w:rsidR="00A034C8">
        <w:rPr>
          <w:b/>
        </w:rPr>
        <w:t xml:space="preserve">prowadzenia robót tj. usunięcia awarii w pasie drogowym </w:t>
      </w:r>
    </w:p>
    <w:p w:rsidR="008F7619" w:rsidRDefault="008F7619" w:rsidP="008F7619">
      <w:pPr>
        <w:spacing w:after="0" w:line="276" w:lineRule="auto"/>
        <w:rPr>
          <w:b/>
        </w:rPr>
      </w:pPr>
    </w:p>
    <w:p w:rsidR="00A034C8" w:rsidRPr="00C429AD" w:rsidRDefault="00A034C8" w:rsidP="00A034C8">
      <w:pPr>
        <w:pStyle w:val="Akapitzlist"/>
        <w:spacing w:after="0" w:line="600" w:lineRule="auto"/>
      </w:pPr>
      <w:r w:rsidRPr="00C429AD">
        <w:t>Z</w:t>
      </w:r>
      <w:r>
        <w:t>głaszam awaryjne zajęcie pasa drogowego drogi wewnętrznej</w:t>
      </w:r>
      <w:r w:rsidRPr="00C429AD">
        <w:t xml:space="preserve">, dz. nr </w:t>
      </w:r>
      <w:proofErr w:type="spellStart"/>
      <w:r w:rsidRPr="00C429AD">
        <w:t>ewid</w:t>
      </w:r>
      <w:proofErr w:type="spellEnd"/>
      <w:r w:rsidRPr="00C429AD">
        <w:t xml:space="preserve">. ……………., obręb geodezyjny ……………………………………., w </w:t>
      </w:r>
      <w:r>
        <w:t>celu</w:t>
      </w:r>
      <w:r w:rsidRPr="00C429AD">
        <w:t xml:space="preserve"> </w:t>
      </w:r>
      <w:r>
        <w:t>usunięcia awarii</w:t>
      </w:r>
      <w:r w:rsidRPr="00C429AD">
        <w:t xml:space="preserve">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A034C8" w:rsidRPr="00C429AD" w:rsidRDefault="00A034C8" w:rsidP="00A034C8">
      <w:pPr>
        <w:pStyle w:val="Akapitzlist"/>
        <w:numPr>
          <w:ilvl w:val="0"/>
          <w:numId w:val="1"/>
        </w:numPr>
        <w:spacing w:after="0" w:line="276" w:lineRule="auto"/>
      </w:pPr>
      <w:r w:rsidRPr="00C429AD">
        <w:t xml:space="preserve">Wymiary, powierzchnia oraz rodzaj zajętych elementów pasa drogowego drogi wewnętrznej </w:t>
      </w:r>
      <w:r>
        <w:t>w</w:t>
      </w:r>
      <w:r w:rsidRPr="00C429AD">
        <w:t xml:space="preserve"> czas</w:t>
      </w:r>
      <w:r>
        <w:t>ie</w:t>
      </w:r>
      <w:r w:rsidRPr="00C429AD">
        <w:t xml:space="preserve"> wykonywania robót: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numPr>
          <w:ilvl w:val="0"/>
          <w:numId w:val="1"/>
        </w:numPr>
        <w:spacing w:after="0" w:line="276" w:lineRule="auto"/>
      </w:pPr>
      <w:r w:rsidRPr="00C429AD">
        <w:t xml:space="preserve">Okres zajęcia na wyłączność pasa drogi wewnętrznej </w:t>
      </w:r>
      <w:r>
        <w:t>odbył się/odbywa się</w:t>
      </w:r>
      <w:r w:rsidRPr="00C429AD">
        <w:t>:</w:t>
      </w:r>
    </w:p>
    <w:p w:rsidR="00A034C8" w:rsidRPr="00C429AD" w:rsidRDefault="00A034C8" w:rsidP="00A034C8">
      <w:pPr>
        <w:spacing w:after="0" w:line="276" w:lineRule="auto"/>
      </w:pPr>
    </w:p>
    <w:p w:rsidR="00A034C8" w:rsidRPr="00C429AD" w:rsidRDefault="00A034C8" w:rsidP="00A034C8">
      <w:pPr>
        <w:spacing w:after="0" w:line="276" w:lineRule="auto"/>
        <w:ind w:left="360"/>
      </w:pPr>
      <w:r w:rsidRPr="00C429AD">
        <w:t>Od dnia:………………………………………………. do dnia …………………………………………………………</w:t>
      </w:r>
    </w:p>
    <w:p w:rsidR="00A034C8" w:rsidRPr="00C429AD" w:rsidRDefault="00A034C8" w:rsidP="00A034C8">
      <w:pPr>
        <w:spacing w:after="0" w:line="276" w:lineRule="auto"/>
        <w:ind w:firstLine="360"/>
      </w:pPr>
      <w:r w:rsidRPr="00C429AD">
        <w:lastRenderedPageBreak/>
        <w:t>Za okres kończący zajęcie pasa drogowego uważa się dzień</w:t>
      </w:r>
      <w:r>
        <w:t xml:space="preserve"> przywrócenia pasa drogowego do </w:t>
      </w:r>
      <w:r w:rsidRPr="00C429AD">
        <w:t xml:space="preserve">stanu poprzedniego i przekazania go protokołem odbioru podpisanym przez </w:t>
      </w:r>
      <w:r>
        <w:t>osobę odpowiedzialną z ramienia Gminy</w:t>
      </w:r>
      <w:r w:rsidRPr="00C429AD">
        <w:t xml:space="preserve"> Belsk Duży.</w:t>
      </w:r>
    </w:p>
    <w:p w:rsidR="00A034C8" w:rsidRDefault="00A034C8" w:rsidP="00A034C8">
      <w:pPr>
        <w:pStyle w:val="Akapitzlist"/>
        <w:numPr>
          <w:ilvl w:val="0"/>
          <w:numId w:val="1"/>
        </w:numPr>
        <w:spacing w:after="0" w:line="276" w:lineRule="auto"/>
      </w:pPr>
      <w:r w:rsidRPr="00C429AD">
        <w:t>Dane i nr telefonu osoby odpowiedzialnej za prowadzenie robót – kierownika budowy: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spacing w:after="0" w:line="276" w:lineRule="auto"/>
        <w:ind w:left="360"/>
      </w:pPr>
      <w:r w:rsidRPr="00C429AD">
        <w:t>……………………………………………………………………………………………………………………………………………….</w:t>
      </w:r>
    </w:p>
    <w:p w:rsidR="00A034C8" w:rsidRPr="00C429AD" w:rsidRDefault="00A034C8" w:rsidP="00A034C8">
      <w:pPr>
        <w:spacing w:after="0" w:line="276" w:lineRule="auto"/>
        <w:ind w:left="360"/>
      </w:pPr>
    </w:p>
    <w:p w:rsidR="00A034C8" w:rsidRPr="00C429AD" w:rsidRDefault="00A034C8" w:rsidP="00A034C8">
      <w:pPr>
        <w:pStyle w:val="Akapitzlist"/>
        <w:numPr>
          <w:ilvl w:val="0"/>
          <w:numId w:val="1"/>
        </w:numPr>
        <w:spacing w:after="0" w:line="276" w:lineRule="auto"/>
      </w:pPr>
      <w:r w:rsidRPr="00C429AD">
        <w:t xml:space="preserve">Dane i nr telefonu Inspektora nadzoru inwestorskiego: </w:t>
      </w:r>
    </w:p>
    <w:p w:rsidR="00A034C8" w:rsidRPr="00C429AD" w:rsidRDefault="00A034C8" w:rsidP="00A034C8">
      <w:pPr>
        <w:spacing w:after="0" w:line="276" w:lineRule="auto"/>
      </w:pPr>
    </w:p>
    <w:p w:rsidR="00A034C8" w:rsidRPr="00C429AD" w:rsidRDefault="00A034C8" w:rsidP="00A034C8">
      <w:pPr>
        <w:spacing w:after="0" w:line="276" w:lineRule="auto"/>
        <w:ind w:left="360"/>
      </w:pPr>
      <w:r w:rsidRPr="00C429AD">
        <w:t>……………………………………………………………………………………………………………………………………………….</w:t>
      </w:r>
    </w:p>
    <w:p w:rsidR="00A034C8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>Prawidłowość danych zawartych we wniosku potwierdzam własnoręcznym podpisem</w:t>
      </w: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……………………………………………………..</w:t>
      </w:r>
    </w:p>
    <w:p w:rsidR="00A034C8" w:rsidRPr="00C429AD" w:rsidRDefault="00A034C8" w:rsidP="00A034C8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(podpis Inwestora/ Pełnomocnika)</w:t>
      </w:r>
    </w:p>
    <w:p w:rsidR="008F7619" w:rsidRDefault="008F7619" w:rsidP="008F7619">
      <w:pPr>
        <w:pStyle w:val="Akapitzlist"/>
        <w:spacing w:after="0" w:line="276" w:lineRule="auto"/>
      </w:pPr>
    </w:p>
    <w:p w:rsidR="00A034C8" w:rsidRDefault="00A034C8" w:rsidP="008F7619">
      <w:pPr>
        <w:pStyle w:val="Akapitzlist"/>
        <w:spacing w:after="0" w:line="276" w:lineRule="auto"/>
      </w:pPr>
    </w:p>
    <w:p w:rsidR="00A034C8" w:rsidRDefault="00A034C8" w:rsidP="008F7619">
      <w:pPr>
        <w:pStyle w:val="Akapitzlist"/>
        <w:spacing w:after="0" w:line="276" w:lineRule="auto"/>
      </w:pPr>
    </w:p>
    <w:p w:rsidR="008F7619" w:rsidRPr="00A034C8" w:rsidRDefault="008F7619" w:rsidP="008F7619">
      <w:pPr>
        <w:spacing w:after="0" w:line="276" w:lineRule="auto"/>
        <w:rPr>
          <w:sz w:val="20"/>
        </w:rPr>
      </w:pPr>
      <w:r w:rsidRPr="00A034C8">
        <w:rPr>
          <w:sz w:val="20"/>
        </w:rPr>
        <w:t>Wykaz załączników do wniosku:</w:t>
      </w:r>
    </w:p>
    <w:p w:rsidR="008F7619" w:rsidRPr="00A034C8" w:rsidRDefault="008F7619" w:rsidP="008F7619">
      <w:pPr>
        <w:pStyle w:val="Akapitzlist"/>
        <w:numPr>
          <w:ilvl w:val="0"/>
          <w:numId w:val="2"/>
        </w:numPr>
        <w:spacing w:after="0" w:line="276" w:lineRule="auto"/>
        <w:rPr>
          <w:sz w:val="20"/>
        </w:rPr>
      </w:pPr>
      <w:r w:rsidRPr="00A034C8">
        <w:rPr>
          <w:sz w:val="20"/>
        </w:rPr>
        <w:t>Szczegółowy plan sytuacyjny w skali 1:1000 lub 1:500 z zaznaczeniem granic i podaniem wymiarów planowanej powierzchni zajęcia pasa drogowego</w:t>
      </w:r>
    </w:p>
    <w:p w:rsidR="008F7619" w:rsidRPr="00A034C8" w:rsidRDefault="007B135C" w:rsidP="007B135C">
      <w:pPr>
        <w:pStyle w:val="Akapitzlist"/>
        <w:numPr>
          <w:ilvl w:val="0"/>
          <w:numId w:val="2"/>
        </w:numPr>
        <w:spacing w:after="0" w:line="276" w:lineRule="auto"/>
        <w:rPr>
          <w:sz w:val="20"/>
        </w:rPr>
      </w:pPr>
      <w:r w:rsidRPr="00A034C8">
        <w:rPr>
          <w:sz w:val="20"/>
        </w:rPr>
        <w:t>Zarządca drogi może zażądać dostarczenia dodatkowych dokumentów innych niż wymienione powyżej.</w:t>
      </w:r>
    </w:p>
    <w:p w:rsidR="008F7619" w:rsidRPr="00A034C8" w:rsidRDefault="008F7619" w:rsidP="008F7619">
      <w:pPr>
        <w:spacing w:after="0" w:line="276" w:lineRule="auto"/>
        <w:rPr>
          <w:sz w:val="20"/>
        </w:rPr>
      </w:pP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>Zarządca drogi może zażądać dostarczenia atestu zagęszczenia gruntu w miejscu wykopu zgodnie z Polską Normą i zasadami sztuki budowlanej oraz innych dodatkowych dokumentów poza załącznikami wymienionymi powyżej.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>Wykonawca robót przyjmuje na siebie odpowiedzialność za: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>- niezwłoczne zgłoszenie terminu zakończenia robót i protokolarne przekazanie terenu po zakończeniu robót.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>Otrzymujący zgodę zobowiązany jest do czuwania nad: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>- stanem technicznym nawierzchni i urządzeń w miejscu robót w okresie 24 – miesięcznej gwarancji,</w:t>
      </w:r>
    </w:p>
    <w:p w:rsidR="00A034C8" w:rsidRPr="006A7FB2" w:rsidRDefault="00A034C8" w:rsidP="00A034C8">
      <w:pPr>
        <w:spacing w:after="0" w:line="276" w:lineRule="auto"/>
        <w:rPr>
          <w:color w:val="FF0000"/>
          <w:sz w:val="20"/>
        </w:rPr>
      </w:pPr>
      <w:r w:rsidRPr="006A7FB2">
        <w:rPr>
          <w:sz w:val="20"/>
        </w:rPr>
        <w:t>- ponoszenia odpowiedzialności prawnej wobec zarządcy drogi oraz osób trzecich za wszelkie szkody i straty wynikłe w trakcie prowadzenia robót, jak i w okresie gwarancyjnym oraz wniesienia należnych opłat na podstawie zgody</w:t>
      </w:r>
      <w:r w:rsidRPr="006A7FB2">
        <w:rPr>
          <w:color w:val="FF0000"/>
          <w:sz w:val="20"/>
        </w:rPr>
        <w:t xml:space="preserve"> </w:t>
      </w:r>
      <w:r w:rsidRPr="006A7FB2">
        <w:rPr>
          <w:sz w:val="20"/>
        </w:rPr>
        <w:t>wydanej przez zarządcę drogi.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>Złożenie wniosku nie jest równoznaczne z wyrażeniem zgody na zajęcie pasa drogowego drogi wewnętrznej. Zajęcie pasa drogowego drogi wewnętrznej może nastąpić nie wcześniej niż po zawarciu umowy zezwalającej na zajęcie pasa drogowego i protokolarnym przejęciu terenu.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>Podstawa prawna: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 xml:space="preserve">Ustawa z dnia 21 marca 1985 r. o drogach publicznych (Dz. U. z 2023 r poz. 645 z </w:t>
      </w:r>
      <w:proofErr w:type="spellStart"/>
      <w:r w:rsidRPr="006A7FB2">
        <w:rPr>
          <w:sz w:val="20"/>
        </w:rPr>
        <w:t>poźn</w:t>
      </w:r>
      <w:proofErr w:type="spellEnd"/>
      <w:r w:rsidRPr="006A7FB2">
        <w:rPr>
          <w:sz w:val="20"/>
        </w:rPr>
        <w:t>. zmianami);</w:t>
      </w:r>
    </w:p>
    <w:p w:rsidR="00A034C8" w:rsidRPr="006A7FB2" w:rsidRDefault="00A034C8" w:rsidP="00A034C8">
      <w:pPr>
        <w:spacing w:after="0" w:line="276" w:lineRule="auto"/>
        <w:rPr>
          <w:sz w:val="20"/>
        </w:rPr>
      </w:pPr>
      <w:r w:rsidRPr="006A7FB2">
        <w:rPr>
          <w:sz w:val="20"/>
        </w:rPr>
        <w:t xml:space="preserve">Zarządzenie Nr </w:t>
      </w:r>
      <w:r w:rsidR="00214A1C">
        <w:rPr>
          <w:sz w:val="20"/>
        </w:rPr>
        <w:t>139</w:t>
      </w:r>
      <w:r w:rsidRPr="006A7FB2">
        <w:rPr>
          <w:sz w:val="20"/>
        </w:rPr>
        <w:t xml:space="preserve">/2023 Wójta Gminy Belsk Duży z dnia </w:t>
      </w:r>
      <w:r w:rsidR="00214A1C">
        <w:rPr>
          <w:sz w:val="20"/>
        </w:rPr>
        <w:t>14</w:t>
      </w:r>
      <w:r w:rsidRPr="006A7FB2">
        <w:rPr>
          <w:sz w:val="20"/>
        </w:rPr>
        <w:t xml:space="preserve"> września 2023 r. w sprawie </w:t>
      </w:r>
      <w:r w:rsidRPr="006A7FB2">
        <w:rPr>
          <w:rFonts w:cstheme="minorHAnsi"/>
          <w:sz w:val="20"/>
          <w:szCs w:val="26"/>
        </w:rPr>
        <w:t>zasad zajmowania pasa drogowego dróg wewnętrznych będących własnością Gminy Belsk Duży</w:t>
      </w:r>
      <w:r w:rsidRPr="006A7FB2">
        <w:rPr>
          <w:rFonts w:cstheme="minorHAnsi"/>
          <w:color w:val="FF0000"/>
          <w:sz w:val="20"/>
          <w:szCs w:val="26"/>
        </w:rPr>
        <w:t xml:space="preserve"> </w:t>
      </w:r>
      <w:r w:rsidRPr="006A7FB2">
        <w:rPr>
          <w:rFonts w:cstheme="minorHAnsi"/>
          <w:sz w:val="20"/>
          <w:szCs w:val="26"/>
        </w:rPr>
        <w:t>lub w zarządzie Wójta Gminy Belsk Duży.</w:t>
      </w:r>
    </w:p>
    <w:p w:rsidR="00EE7BF7" w:rsidRDefault="00EE7BF7">
      <w:bookmarkStart w:id="0" w:name="_GoBack"/>
      <w:bookmarkEnd w:id="0"/>
    </w:p>
    <w:sectPr w:rsidR="00E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850AE"/>
    <w:multiLevelType w:val="hybridMultilevel"/>
    <w:tmpl w:val="78BE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60BB"/>
    <w:multiLevelType w:val="hybridMultilevel"/>
    <w:tmpl w:val="7146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19"/>
    <w:rsid w:val="00214A1C"/>
    <w:rsid w:val="007B135C"/>
    <w:rsid w:val="008F7619"/>
    <w:rsid w:val="00A034C8"/>
    <w:rsid w:val="00CE116F"/>
    <w:rsid w:val="00E02F5D"/>
    <w:rsid w:val="00E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688F-542D-4A36-9B77-9F0CA52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2023-09-25T09:03:00Z</dcterms:created>
  <dcterms:modified xsi:type="dcterms:W3CDTF">2023-09-25T09:03:00Z</dcterms:modified>
</cp:coreProperties>
</file>