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DC" w:rsidRDefault="00F04FDC" w:rsidP="00F04FDC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162</w:t>
      </w:r>
      <w:r>
        <w:rPr>
          <w:b/>
          <w:sz w:val="24"/>
          <w:szCs w:val="24"/>
        </w:rPr>
        <w:t>/2022</w:t>
      </w:r>
    </w:p>
    <w:p w:rsidR="00F04FDC" w:rsidRDefault="00F04FDC" w:rsidP="00F04FDC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Belsk Duży</w:t>
      </w:r>
    </w:p>
    <w:p w:rsidR="00F04FDC" w:rsidRPr="003E36C8" w:rsidRDefault="00F04FDC" w:rsidP="00F04FDC">
      <w:pPr>
        <w:ind w:right="-2"/>
        <w:jc w:val="center"/>
        <w:rPr>
          <w:b/>
          <w:sz w:val="24"/>
          <w:szCs w:val="24"/>
        </w:rPr>
      </w:pPr>
      <w:r w:rsidRPr="003E36C8">
        <w:rPr>
          <w:b/>
          <w:sz w:val="24"/>
          <w:szCs w:val="24"/>
        </w:rPr>
        <w:t xml:space="preserve"> dnia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grudnia 2022 roku</w:t>
      </w:r>
    </w:p>
    <w:p w:rsidR="00F04FDC" w:rsidRPr="00AC5469" w:rsidRDefault="00F04FDC" w:rsidP="00F04FDC">
      <w:pPr>
        <w:ind w:right="-2"/>
        <w:jc w:val="center"/>
        <w:rPr>
          <w:b/>
          <w:sz w:val="24"/>
          <w:szCs w:val="24"/>
        </w:rPr>
      </w:pPr>
    </w:p>
    <w:p w:rsidR="00F04FDC" w:rsidRPr="00AC5469" w:rsidRDefault="00F04FDC" w:rsidP="00F04FDC">
      <w:pPr>
        <w:pStyle w:val="Tekstpodstawowy2"/>
        <w:spacing w:line="240" w:lineRule="auto"/>
        <w:ind w:right="-569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w sprawie wprowadzenia zmian w Wieloletniej Prognozie Finansowej Gminy Belsk Duży</w:t>
      </w:r>
    </w:p>
    <w:p w:rsidR="00F04FDC" w:rsidRDefault="00F04FDC" w:rsidP="00F04FDC">
      <w:pPr>
        <w:pStyle w:val="Tekstpodstawowy2"/>
        <w:spacing w:line="240" w:lineRule="auto"/>
        <w:ind w:right="-569"/>
        <w:rPr>
          <w:color w:val="000000"/>
          <w:szCs w:val="24"/>
        </w:rPr>
      </w:pPr>
    </w:p>
    <w:p w:rsidR="00F04FDC" w:rsidRPr="00AC5469" w:rsidRDefault="00F04FDC" w:rsidP="00F04FDC">
      <w:pPr>
        <w:pStyle w:val="Tekstpodstawowy2"/>
        <w:spacing w:line="240" w:lineRule="auto"/>
        <w:ind w:right="-569"/>
        <w:rPr>
          <w:color w:val="000000"/>
          <w:szCs w:val="24"/>
        </w:rPr>
      </w:pPr>
    </w:p>
    <w:p w:rsidR="00F04FDC" w:rsidRPr="00AC5469" w:rsidRDefault="00F04FDC" w:rsidP="00F04FDC">
      <w:pPr>
        <w:pStyle w:val="Tekstpodstawowy2"/>
        <w:spacing w:line="240" w:lineRule="auto"/>
        <w:ind w:right="59" w:firstLine="708"/>
        <w:rPr>
          <w:color w:val="000000"/>
          <w:szCs w:val="24"/>
        </w:rPr>
      </w:pPr>
      <w:r w:rsidRPr="00AC5469">
        <w:rPr>
          <w:color w:val="000000"/>
          <w:szCs w:val="24"/>
        </w:rPr>
        <w:t>Na</w:t>
      </w:r>
      <w:r>
        <w:rPr>
          <w:color w:val="000000"/>
          <w:szCs w:val="24"/>
        </w:rPr>
        <w:t xml:space="preserve"> podstawie art. 232 Ustawy z dnia 27 sierpnia 2009 r. o finansach publicznych (</w:t>
      </w:r>
      <w:r w:rsidRPr="00D9444E">
        <w:t>tekst jednolity Dz. U. z 20</w:t>
      </w:r>
      <w:r>
        <w:t>22</w:t>
      </w:r>
      <w:r w:rsidRPr="00D9444E">
        <w:t xml:space="preserve"> r. poz. </w:t>
      </w:r>
      <w:r>
        <w:t>1634</w:t>
      </w:r>
      <w:r>
        <w:rPr>
          <w:color w:val="000000"/>
          <w:szCs w:val="24"/>
        </w:rPr>
        <w:t>) zarządzam, co następuje:</w:t>
      </w:r>
    </w:p>
    <w:p w:rsidR="00F04FDC" w:rsidRPr="00AC5469" w:rsidRDefault="00F04FDC" w:rsidP="00F04FDC">
      <w:pPr>
        <w:ind w:right="-569"/>
        <w:jc w:val="center"/>
        <w:rPr>
          <w:b/>
          <w:sz w:val="24"/>
          <w:szCs w:val="24"/>
        </w:rPr>
      </w:pPr>
    </w:p>
    <w:p w:rsidR="00F04FDC" w:rsidRDefault="00F04FDC" w:rsidP="00F04FDC">
      <w:pPr>
        <w:ind w:right="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F04FDC" w:rsidRPr="00AC5469" w:rsidRDefault="00F04FDC" w:rsidP="00F04FDC">
      <w:pPr>
        <w:ind w:right="59"/>
        <w:jc w:val="center"/>
        <w:rPr>
          <w:b/>
          <w:sz w:val="24"/>
          <w:szCs w:val="24"/>
        </w:rPr>
      </w:pPr>
    </w:p>
    <w:p w:rsidR="00F04FDC" w:rsidRDefault="00F04FDC" w:rsidP="00F04FDC">
      <w:pPr>
        <w:ind w:right="59"/>
        <w:jc w:val="both"/>
        <w:rPr>
          <w:sz w:val="24"/>
          <w:szCs w:val="24"/>
        </w:rPr>
      </w:pPr>
      <w:r>
        <w:rPr>
          <w:sz w:val="24"/>
          <w:szCs w:val="24"/>
        </w:rPr>
        <w:t>W Uchwale Nr XXXVII/291/2021 Rady Gminy Belsk Duży z dnia 29</w:t>
      </w:r>
      <w:bookmarkStart w:id="0" w:name="_GoBack"/>
      <w:bookmarkEnd w:id="0"/>
      <w:r>
        <w:rPr>
          <w:sz w:val="24"/>
          <w:szCs w:val="24"/>
        </w:rPr>
        <w:t xml:space="preserve"> grudnia 2021 roku w sprawie uchwalenia wieloletniej prognozy finansowej gminy Belsk Duży :</w:t>
      </w:r>
    </w:p>
    <w:p w:rsidR="00F04FDC" w:rsidRDefault="00F04FDC" w:rsidP="00F04FDC">
      <w:pPr>
        <w:numPr>
          <w:ilvl w:val="0"/>
          <w:numId w:val="3"/>
        </w:numPr>
        <w:ind w:right="59"/>
        <w:jc w:val="both"/>
        <w:rPr>
          <w:sz w:val="24"/>
          <w:szCs w:val="24"/>
        </w:rPr>
      </w:pPr>
      <w:r>
        <w:rPr>
          <w:sz w:val="24"/>
          <w:szCs w:val="24"/>
        </w:rPr>
        <w:t>dokonać zmian w Wieloletniej Prognozie Finansowej Gminy Belsk Duży na lata 2022-2029, zgodnie z załącznikiem Nr 1 do niniejszego zarządzenia.</w:t>
      </w:r>
    </w:p>
    <w:p w:rsidR="00F04FDC" w:rsidRDefault="00F04FDC" w:rsidP="00F04FDC">
      <w:pPr>
        <w:ind w:left="720" w:right="59"/>
        <w:rPr>
          <w:sz w:val="24"/>
          <w:szCs w:val="24"/>
        </w:rPr>
      </w:pPr>
    </w:p>
    <w:p w:rsidR="00F04FDC" w:rsidRDefault="00F04FDC" w:rsidP="00F04FDC">
      <w:pPr>
        <w:ind w:right="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F04FDC" w:rsidRDefault="00F04FDC" w:rsidP="00F04FDC">
      <w:pPr>
        <w:ind w:right="59"/>
        <w:rPr>
          <w:b/>
          <w:sz w:val="24"/>
          <w:szCs w:val="24"/>
        </w:rPr>
      </w:pPr>
    </w:p>
    <w:p w:rsidR="00F04FDC" w:rsidRDefault="00F04FDC" w:rsidP="00F04FDC">
      <w:pPr>
        <w:rPr>
          <w:b/>
          <w:sz w:val="24"/>
          <w:szCs w:val="24"/>
        </w:rPr>
      </w:pPr>
    </w:p>
    <w:p w:rsidR="00F04FDC" w:rsidRPr="005F4E4A" w:rsidRDefault="00F04FDC" w:rsidP="00F04FDC">
      <w:pPr>
        <w:rPr>
          <w:sz w:val="24"/>
          <w:szCs w:val="24"/>
        </w:rPr>
      </w:pPr>
      <w:r>
        <w:rPr>
          <w:sz w:val="24"/>
          <w:szCs w:val="24"/>
        </w:rPr>
        <w:t>Wykonanie zarządzenia</w:t>
      </w:r>
      <w:r w:rsidRPr="005F4E4A">
        <w:rPr>
          <w:sz w:val="24"/>
          <w:szCs w:val="24"/>
        </w:rPr>
        <w:t xml:space="preserve"> powierza się Wójtowi Gminy.</w:t>
      </w:r>
    </w:p>
    <w:p w:rsidR="00F04FDC" w:rsidRDefault="00F04FDC" w:rsidP="00F04FDC">
      <w:pPr>
        <w:rPr>
          <w:b/>
          <w:sz w:val="24"/>
          <w:szCs w:val="24"/>
        </w:rPr>
      </w:pPr>
    </w:p>
    <w:p w:rsidR="00F04FDC" w:rsidRDefault="00F04FDC" w:rsidP="00F04FDC">
      <w:pPr>
        <w:rPr>
          <w:b/>
          <w:sz w:val="24"/>
          <w:szCs w:val="24"/>
        </w:rPr>
      </w:pPr>
    </w:p>
    <w:p w:rsidR="00F04FDC" w:rsidRDefault="00F04FDC" w:rsidP="00F04F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F04FDC" w:rsidRDefault="00F04FDC" w:rsidP="00F04FDC">
      <w:pPr>
        <w:jc w:val="center"/>
        <w:rPr>
          <w:b/>
          <w:sz w:val="24"/>
          <w:szCs w:val="24"/>
        </w:rPr>
      </w:pPr>
    </w:p>
    <w:p w:rsidR="00F04FDC" w:rsidRPr="005F4E4A" w:rsidRDefault="00F04FDC" w:rsidP="00F04FDC">
      <w:pPr>
        <w:rPr>
          <w:sz w:val="24"/>
          <w:szCs w:val="24"/>
        </w:rPr>
      </w:pPr>
      <w:r>
        <w:rPr>
          <w:sz w:val="24"/>
          <w:szCs w:val="24"/>
        </w:rPr>
        <w:t>Zarządzenie</w:t>
      </w:r>
      <w:r w:rsidRPr="005F4E4A">
        <w:rPr>
          <w:sz w:val="24"/>
          <w:szCs w:val="24"/>
        </w:rPr>
        <w:t xml:space="preserve"> wchodzi w życie z dniem podjęcia.</w:t>
      </w:r>
    </w:p>
    <w:p w:rsidR="00F04FDC" w:rsidRDefault="00F04FDC" w:rsidP="00F04FDC">
      <w:pPr>
        <w:jc w:val="both"/>
        <w:rPr>
          <w:color w:val="000000"/>
          <w:sz w:val="24"/>
          <w:szCs w:val="24"/>
        </w:rPr>
      </w:pPr>
    </w:p>
    <w:p w:rsidR="000939BB" w:rsidRDefault="000939BB" w:rsidP="000939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220F" w:rsidRDefault="00A2220F"/>
    <w:sectPr w:rsidR="00A2220F" w:rsidSect="00A238E9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1041C58"/>
    <w:multiLevelType w:val="hybridMultilevel"/>
    <w:tmpl w:val="C96CB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FF"/>
    <w:rsid w:val="000939BB"/>
    <w:rsid w:val="000E2100"/>
    <w:rsid w:val="000E22CC"/>
    <w:rsid w:val="00164A98"/>
    <w:rsid w:val="00187656"/>
    <w:rsid w:val="00302CE7"/>
    <w:rsid w:val="003628FF"/>
    <w:rsid w:val="003E4488"/>
    <w:rsid w:val="00462DF0"/>
    <w:rsid w:val="004C147C"/>
    <w:rsid w:val="004E31EE"/>
    <w:rsid w:val="00610535"/>
    <w:rsid w:val="00632103"/>
    <w:rsid w:val="006368FF"/>
    <w:rsid w:val="007A19BD"/>
    <w:rsid w:val="00830CED"/>
    <w:rsid w:val="00986F58"/>
    <w:rsid w:val="009C12DF"/>
    <w:rsid w:val="00A2220F"/>
    <w:rsid w:val="00AB1759"/>
    <w:rsid w:val="00B35BD9"/>
    <w:rsid w:val="00B90248"/>
    <w:rsid w:val="00BD3C9F"/>
    <w:rsid w:val="00BF27A8"/>
    <w:rsid w:val="00C32810"/>
    <w:rsid w:val="00CF3B05"/>
    <w:rsid w:val="00D21750"/>
    <w:rsid w:val="00D402B7"/>
    <w:rsid w:val="00DE295D"/>
    <w:rsid w:val="00E57DC6"/>
    <w:rsid w:val="00F04FDC"/>
    <w:rsid w:val="00F118CE"/>
    <w:rsid w:val="00F2565E"/>
    <w:rsid w:val="00F8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0696-B3F3-4CED-B735-9C02E7E8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48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04FDC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04FD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52</cp:revision>
  <dcterms:created xsi:type="dcterms:W3CDTF">2021-06-11T13:19:00Z</dcterms:created>
  <dcterms:modified xsi:type="dcterms:W3CDTF">2023-01-04T14:03:00Z</dcterms:modified>
</cp:coreProperties>
</file>