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BD44AD">
        <w:rPr>
          <w:rFonts w:ascii="Times New Roman" w:hAnsi="Times New Roman"/>
          <w:b/>
          <w:bCs/>
        </w:rPr>
        <w:t>125</w:t>
      </w:r>
      <w:r w:rsidR="008359A6">
        <w:rPr>
          <w:rFonts w:ascii="Times New Roman" w:hAnsi="Times New Roman"/>
          <w:b/>
          <w:bCs/>
        </w:rPr>
        <w:t>/2022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BD44AD">
        <w:rPr>
          <w:rFonts w:ascii="Times New Roman" w:hAnsi="Times New Roman"/>
        </w:rPr>
        <w:t>31</w:t>
      </w:r>
      <w:r w:rsidR="002F33BC">
        <w:rPr>
          <w:rFonts w:ascii="Times New Roman" w:hAnsi="Times New Roman"/>
        </w:rPr>
        <w:t xml:space="preserve"> października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</w:t>
      </w:r>
      <w:r w:rsidR="00F7037E">
        <w:rPr>
          <w:rFonts w:ascii="Times New Roman" w:hAnsi="Times New Roman"/>
        </w:rPr>
        <w:t>t. 2 pkt 4</w:t>
      </w:r>
      <w:r w:rsidRPr="00C567CB">
        <w:rPr>
          <w:rFonts w:ascii="Times New Roman" w:hAnsi="Times New Roman"/>
        </w:rPr>
        <w:t>, Ustawy z dnia 8 marca 1990 r. o samorządzie gminnym / tekst jednolity – Dz. U. z 2022 r.</w:t>
      </w:r>
      <w:r w:rsidR="00F7037E">
        <w:rPr>
          <w:rFonts w:ascii="Times New Roman" w:hAnsi="Times New Roman"/>
        </w:rPr>
        <w:t xml:space="preserve"> poz. 559 ze zm./</w:t>
      </w:r>
      <w:r w:rsidR="005F6C27">
        <w:rPr>
          <w:rFonts w:ascii="Times New Roman" w:hAnsi="Times New Roman"/>
        </w:rPr>
        <w:t>, § 13 ust 2 Uchwały Budżetowej na rok 2022 Rady Gminy Belsk Duży (zmiana Uchwała Budżetowa Nr XLI/362/2022 z 13 maja 2022 r.)</w:t>
      </w:r>
      <w:r w:rsidRPr="00C567CB">
        <w:rPr>
          <w:rFonts w:ascii="Times New Roman" w:hAnsi="Times New Roman"/>
        </w:rPr>
        <w:t>,</w:t>
      </w:r>
      <w:r w:rsidR="0026686F" w:rsidRPr="0026686F">
        <w:rPr>
          <w:rFonts w:ascii="Times New Roman" w:hAnsi="Times New Roman"/>
        </w:rPr>
        <w:t xml:space="preserve"> </w:t>
      </w:r>
      <w:r w:rsidR="0026686F">
        <w:rPr>
          <w:rFonts w:ascii="Times New Roman" w:hAnsi="Times New Roman"/>
        </w:rPr>
        <w:t>art.257 pkt 1</w:t>
      </w:r>
      <w:r w:rsidR="0026686F" w:rsidRPr="0026686F">
        <w:rPr>
          <w:rFonts w:ascii="Times New Roman" w:hAnsi="Times New Roman"/>
        </w:rPr>
        <w:t xml:space="preserve"> ustawy z dnia 27 sierpnia 2009 r. o finansach publicznych (tekst jednolity Dz. U. z 2022 r. poz. 1634),</w:t>
      </w:r>
      <w:r w:rsidR="0026686F">
        <w:rPr>
          <w:rFonts w:ascii="Times New Roman" w:hAnsi="Times New Roman"/>
        </w:rPr>
        <w:t xml:space="preserve"> </w:t>
      </w:r>
      <w:r w:rsidR="003F2034">
        <w:rPr>
          <w:rFonts w:ascii="Times New Roman" w:hAnsi="Times New Roman"/>
        </w:rPr>
        <w:t>art. 4 ust</w:t>
      </w:r>
      <w:r w:rsidR="00BC7348">
        <w:rPr>
          <w:rFonts w:ascii="Times New Roman" w:hAnsi="Times New Roman"/>
        </w:rPr>
        <w:t>.</w:t>
      </w:r>
      <w:r w:rsidR="003F2034">
        <w:rPr>
          <w:rFonts w:ascii="Times New Roman" w:hAnsi="Times New Roman"/>
        </w:rPr>
        <w:t xml:space="preserve"> 1 pkt 12,</w:t>
      </w:r>
      <w:r w:rsidR="0026686F">
        <w:rPr>
          <w:rFonts w:ascii="Times New Roman" w:hAnsi="Times New Roman"/>
        </w:rPr>
        <w:t xml:space="preserve"> art. 8 ust. 1 pkt 1</w:t>
      </w:r>
      <w:r w:rsidRPr="00C567CB">
        <w:rPr>
          <w:rFonts w:ascii="Times New Roman" w:hAnsi="Times New Roman"/>
        </w:rPr>
        <w:t xml:space="preserve"> </w:t>
      </w:r>
      <w:r w:rsidR="00F7037E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terytorialnego/ tekst jednolity Dz. U. z 2021 r. poz. 1672 ze zm./,</w:t>
      </w:r>
      <w:r w:rsidR="00723AF4">
        <w:rPr>
          <w:rFonts w:ascii="Times New Roman" w:hAnsi="Times New Roman"/>
        </w:rPr>
        <w:t xml:space="preserve"> decyz</w:t>
      </w:r>
      <w:r w:rsidR="00BD44AD">
        <w:rPr>
          <w:rFonts w:ascii="Times New Roman" w:hAnsi="Times New Roman"/>
        </w:rPr>
        <w:t>ji Wojewody Mazowieckiego Nr 380/2022 z dnia 26</w:t>
      </w:r>
      <w:r w:rsidR="00723AF4">
        <w:rPr>
          <w:rFonts w:ascii="Times New Roman" w:hAnsi="Times New Roman"/>
        </w:rPr>
        <w:t xml:space="preserve"> października 2022 r., decyz</w:t>
      </w:r>
      <w:r w:rsidR="00BD44AD">
        <w:rPr>
          <w:rFonts w:ascii="Times New Roman" w:hAnsi="Times New Roman"/>
        </w:rPr>
        <w:t>ji Wojewody Mazowieckiego Nr 382/2022 z dnia 28</w:t>
      </w:r>
      <w:r w:rsidR="00135867">
        <w:rPr>
          <w:rFonts w:ascii="Times New Roman" w:hAnsi="Times New Roman"/>
        </w:rPr>
        <w:t xml:space="preserve"> p</w:t>
      </w:r>
      <w:r w:rsidR="00723AF4">
        <w:rPr>
          <w:rFonts w:ascii="Times New Roman" w:hAnsi="Times New Roman"/>
        </w:rPr>
        <w:t>aździernika 2022 r., decyzji Wojewody Mazowieckiego Nr</w:t>
      </w:r>
      <w:r w:rsidR="00BD44AD">
        <w:rPr>
          <w:rFonts w:ascii="Times New Roman" w:hAnsi="Times New Roman"/>
        </w:rPr>
        <w:t xml:space="preserve"> 383/2022</w:t>
      </w:r>
      <w:r w:rsidR="00E1266E">
        <w:rPr>
          <w:rFonts w:ascii="Times New Roman" w:hAnsi="Times New Roman"/>
        </w:rPr>
        <w:t xml:space="preserve"> z d</w:t>
      </w:r>
      <w:r w:rsidR="00135867">
        <w:rPr>
          <w:rFonts w:ascii="Times New Roman" w:hAnsi="Times New Roman"/>
        </w:rPr>
        <w:t>nia 28 p</w:t>
      </w:r>
      <w:r w:rsidR="003B5751">
        <w:rPr>
          <w:rFonts w:ascii="Times New Roman" w:hAnsi="Times New Roman"/>
        </w:rPr>
        <w:t>aździernika 2022 r.,</w:t>
      </w:r>
      <w:r w:rsidR="00135867">
        <w:rPr>
          <w:rFonts w:ascii="Times New Roman" w:hAnsi="Times New Roman"/>
        </w:rPr>
        <w:t xml:space="preserve"> decyzji Wojewody Mazowieckiego Nr 384/2022 z dnia 28 października 2022 r.,</w:t>
      </w:r>
      <w:r w:rsidR="00723AF4">
        <w:rPr>
          <w:rFonts w:ascii="Times New Roman" w:hAnsi="Times New Roman"/>
        </w:rPr>
        <w:t xml:space="preserve"> </w:t>
      </w:r>
      <w:r w:rsidR="008359A6"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F81506" w:rsidRPr="006B53BD" w:rsidRDefault="00F81506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4E7578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4E7578" w:rsidRDefault="004E7578" w:rsidP="004E7578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53072" w:rsidRDefault="00A7253F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750 – Administracja publiczna</w:t>
      </w:r>
      <w:r w:rsidR="00E53072">
        <w:rPr>
          <w:rFonts w:ascii="Times New Roman" w:hAnsi="Times New Roman"/>
          <w:b/>
        </w:rPr>
        <w:t xml:space="preserve">, </w:t>
      </w:r>
      <w:r w:rsidR="00E53072">
        <w:rPr>
          <w:rFonts w:ascii="Times New Roman" w:hAnsi="Times New Roman"/>
        </w:rPr>
        <w:t>w § 2010 – dotacja celowa otrzymana z budżetu państwa na realizację zadań bieżących z zakresu administracji rządowej oraz innych zadań zleconych gminie (związkom gmin, związkom powiatowo-gmin</w:t>
      </w:r>
      <w:r>
        <w:rPr>
          <w:rFonts w:ascii="Times New Roman" w:hAnsi="Times New Roman"/>
        </w:rPr>
        <w:t>nym) ustawami o kwotę 1.219,33</w:t>
      </w:r>
      <w:r w:rsidR="00E53072">
        <w:rPr>
          <w:rFonts w:ascii="Times New Roman" w:hAnsi="Times New Roman"/>
        </w:rPr>
        <w:t xml:space="preserve"> zł.</w:t>
      </w:r>
    </w:p>
    <w:p w:rsidR="00E53072" w:rsidRPr="00E53072" w:rsidRDefault="00E53072" w:rsidP="004E7578">
      <w:pPr>
        <w:jc w:val="both"/>
        <w:rPr>
          <w:rFonts w:ascii="Times New Roman" w:hAnsi="Times New Roman"/>
        </w:rPr>
      </w:pPr>
    </w:p>
    <w:p w:rsidR="004E7578" w:rsidRDefault="005E390D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4E7578" w:rsidRPr="00C93701">
        <w:rPr>
          <w:rFonts w:ascii="Times New Roman" w:hAnsi="Times New Roman"/>
          <w:b/>
        </w:rPr>
        <w:t>,</w:t>
      </w:r>
      <w:r w:rsidR="004E7578">
        <w:rPr>
          <w:rFonts w:ascii="Times New Roman" w:hAnsi="Times New Roman"/>
        </w:rPr>
        <w:t xml:space="preserve"> w</w:t>
      </w:r>
      <w:r w:rsidR="004E7578" w:rsidRPr="00887F65">
        <w:rPr>
          <w:rFonts w:ascii="Times New Roman" w:hAnsi="Times New Roman"/>
        </w:rPr>
        <w:t xml:space="preserve"> </w:t>
      </w:r>
      <w:r w:rsidR="004E7578">
        <w:rPr>
          <w:rFonts w:ascii="Times New Roman" w:hAnsi="Times New Roman"/>
        </w:rPr>
        <w:t>§ 2100 – środki z Funduszu Pomocy na finansowanie lub dofinansowanie zadań bieżących w zakresie pomocy obywatel</w:t>
      </w:r>
      <w:r w:rsidR="00A7253F">
        <w:rPr>
          <w:rFonts w:ascii="Times New Roman" w:hAnsi="Times New Roman"/>
        </w:rPr>
        <w:t>om Ukrainy o kwotę 4.227,46</w:t>
      </w:r>
      <w:r w:rsidR="00CD30AA">
        <w:rPr>
          <w:rFonts w:ascii="Times New Roman" w:hAnsi="Times New Roman"/>
        </w:rPr>
        <w:t xml:space="preserve"> zł</w:t>
      </w:r>
      <w:r w:rsidR="00535B52">
        <w:rPr>
          <w:rFonts w:ascii="Times New Roman" w:hAnsi="Times New Roman"/>
        </w:rPr>
        <w:t>.</w:t>
      </w:r>
    </w:p>
    <w:p w:rsidR="00E53072" w:rsidRDefault="00E53072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A7253F">
        <w:rPr>
          <w:rFonts w:ascii="Times New Roman" w:hAnsi="Times New Roman"/>
          <w:b/>
        </w:rPr>
        <w:t>41.684.082,38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9C01CB">
        <w:rPr>
          <w:rFonts w:ascii="Times New Roman" w:hAnsi="Times New Roman"/>
        </w:rPr>
        <w:t xml:space="preserve">kwotę </w:t>
      </w:r>
      <w:r w:rsidR="00A7253F">
        <w:rPr>
          <w:rFonts w:ascii="Times New Roman" w:hAnsi="Times New Roman"/>
        </w:rPr>
        <w:t>5.446,79</w:t>
      </w:r>
      <w:r w:rsidR="00A628D2">
        <w:rPr>
          <w:rFonts w:ascii="Times New Roman" w:hAnsi="Times New Roman"/>
        </w:rPr>
        <w:t xml:space="preserve"> zł do kwoty </w:t>
      </w:r>
      <w:r w:rsidR="00A7253F">
        <w:rPr>
          <w:rFonts w:ascii="Times New Roman" w:hAnsi="Times New Roman"/>
        </w:rPr>
        <w:t>40.318.066,38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176335" w:rsidRDefault="00176335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277A7" w:rsidRDefault="004277A7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D2441F" w:rsidRDefault="00D2441F" w:rsidP="00D2441F">
      <w:pPr>
        <w:jc w:val="both"/>
        <w:rPr>
          <w:rFonts w:ascii="Times New Roman" w:hAnsi="Times New Roman"/>
          <w:b/>
        </w:rPr>
      </w:pPr>
    </w:p>
    <w:p w:rsidR="00A7253F" w:rsidRDefault="00A7253F" w:rsidP="00D244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750 – Administracja publiczna, </w:t>
      </w:r>
    </w:p>
    <w:p w:rsidR="00D2441F" w:rsidRDefault="00A7253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rozdziale 75011 – Urzędy wojewódzkie</w:t>
      </w:r>
      <w:r w:rsidR="00D2441F">
        <w:rPr>
          <w:rFonts w:ascii="Times New Roman" w:hAnsi="Times New Roman"/>
          <w:b/>
        </w:rPr>
        <w:t xml:space="preserve"> </w:t>
      </w:r>
      <w:r w:rsidR="00D2441F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1.219,33 zł (wynagrodzenia i składki od nich naliczane</w:t>
      </w:r>
      <w:r w:rsidR="00D2441F">
        <w:rPr>
          <w:rFonts w:ascii="Times New Roman" w:hAnsi="Times New Roman"/>
        </w:rPr>
        <w:t>)</w:t>
      </w:r>
    </w:p>
    <w:p w:rsidR="00A7253F" w:rsidRDefault="00A7253F" w:rsidP="00D2441F">
      <w:pPr>
        <w:jc w:val="both"/>
        <w:rPr>
          <w:rFonts w:ascii="Times New Roman" w:hAnsi="Times New Roman"/>
        </w:rPr>
      </w:pPr>
      <w:r w:rsidRPr="00A7253F">
        <w:rPr>
          <w:rFonts w:ascii="Times New Roman" w:hAnsi="Times New Roman"/>
          <w:b/>
        </w:rPr>
        <w:lastRenderedPageBreak/>
        <w:t>w rozdziale 75023 – Urzędy gmin (miast i miast na prawach powiatu)</w:t>
      </w:r>
      <w:r>
        <w:rPr>
          <w:rFonts w:ascii="Times New Roman" w:hAnsi="Times New Roman"/>
        </w:rPr>
        <w:t xml:space="preserve"> o kwotę 8.000,00 zł (wydatki związane z realizacją ich statutowych zadań)</w:t>
      </w:r>
    </w:p>
    <w:p w:rsidR="00D2441F" w:rsidRPr="006C403F" w:rsidRDefault="00D2441F" w:rsidP="00D2441F">
      <w:pPr>
        <w:jc w:val="both"/>
        <w:rPr>
          <w:rFonts w:ascii="Times New Roman" w:hAnsi="Times New Roman"/>
        </w:rPr>
      </w:pPr>
    </w:p>
    <w:p w:rsidR="00D2441F" w:rsidRDefault="00D2441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 w rozdziale 75495 – Pozostała działalność </w:t>
      </w:r>
      <w:r w:rsidR="00A7253F">
        <w:rPr>
          <w:rFonts w:ascii="Times New Roman" w:hAnsi="Times New Roman"/>
        </w:rPr>
        <w:t>o kwotę 2.755,46</w:t>
      </w:r>
      <w:r>
        <w:rPr>
          <w:rFonts w:ascii="Times New Roman" w:hAnsi="Times New Roman"/>
        </w:rPr>
        <w:t xml:space="preserve"> </w:t>
      </w:r>
      <w:r w:rsidR="004C016C">
        <w:rPr>
          <w:rFonts w:ascii="Times New Roman" w:hAnsi="Times New Roman"/>
        </w:rPr>
        <w:t>zł (</w:t>
      </w:r>
      <w:r>
        <w:rPr>
          <w:rFonts w:ascii="Times New Roman" w:hAnsi="Times New Roman"/>
        </w:rPr>
        <w:t>wynagrodzenia i składki od nich naliczane).</w:t>
      </w:r>
    </w:p>
    <w:p w:rsidR="00D2441F" w:rsidRPr="008866B1" w:rsidRDefault="00D2441F" w:rsidP="00D2441F">
      <w:pPr>
        <w:jc w:val="both"/>
        <w:rPr>
          <w:rFonts w:ascii="Times New Roman" w:hAnsi="Times New Roman"/>
        </w:rPr>
      </w:pPr>
    </w:p>
    <w:p w:rsidR="00D2441F" w:rsidRDefault="00D2441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853 – Pozostałe zadania w zakresie polityki społecznej</w:t>
      </w:r>
      <w:r w:rsidRPr="00AF5AA6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 rozdziale 85395 – Pozostała działalność</w:t>
      </w:r>
      <w:r w:rsidR="00F31323">
        <w:rPr>
          <w:rFonts w:ascii="Times New Roman" w:hAnsi="Times New Roman"/>
        </w:rPr>
        <w:t xml:space="preserve"> o kwotę 3.820,60</w:t>
      </w:r>
      <w:r>
        <w:rPr>
          <w:rFonts w:ascii="Times New Roman" w:hAnsi="Times New Roman"/>
        </w:rPr>
        <w:t xml:space="preserve"> zł (świadczenia na rzecz osób fizycznych).</w:t>
      </w:r>
    </w:p>
    <w:p w:rsidR="00D2441F" w:rsidRDefault="00D2441F" w:rsidP="00D2441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2441F" w:rsidRDefault="00D2441F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D2441F" w:rsidRDefault="00D2441F" w:rsidP="00D2441F">
      <w:pPr>
        <w:jc w:val="both"/>
        <w:rPr>
          <w:rFonts w:ascii="Times New Roman" w:hAnsi="Times New Roman"/>
          <w:b/>
        </w:rPr>
      </w:pPr>
    </w:p>
    <w:p w:rsidR="00D2441F" w:rsidRDefault="00A7253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750 – Administracja publiczna</w:t>
      </w:r>
      <w:r w:rsidR="00D2441F" w:rsidRPr="006C403F">
        <w:rPr>
          <w:rFonts w:ascii="Times New Roman" w:hAnsi="Times New Roman"/>
          <w:b/>
        </w:rPr>
        <w:t>,</w:t>
      </w:r>
      <w:r w:rsidR="00D2441F" w:rsidRPr="00D244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 rozdziale 75023 – Urzędy gmin (miast i miast na prawach powiatu)</w:t>
      </w:r>
      <w:r>
        <w:rPr>
          <w:rFonts w:ascii="Times New Roman" w:hAnsi="Times New Roman"/>
        </w:rPr>
        <w:t xml:space="preserve"> o kwotę 8.000,00</w:t>
      </w:r>
      <w:r w:rsidR="00D2441F">
        <w:rPr>
          <w:rFonts w:ascii="Times New Roman" w:hAnsi="Times New Roman"/>
        </w:rPr>
        <w:t xml:space="preserve"> zł (w</w:t>
      </w:r>
      <w:r w:rsidR="00B65402">
        <w:rPr>
          <w:rFonts w:ascii="Times New Roman" w:hAnsi="Times New Roman"/>
        </w:rPr>
        <w:t>ynagrodzenia i składki od nich naliczane)</w:t>
      </w:r>
    </w:p>
    <w:p w:rsidR="00F31323" w:rsidRDefault="00F31323" w:rsidP="00D2441F">
      <w:pPr>
        <w:jc w:val="both"/>
        <w:rPr>
          <w:rFonts w:ascii="Times New Roman" w:hAnsi="Times New Roman"/>
          <w:b/>
        </w:rPr>
      </w:pPr>
    </w:p>
    <w:p w:rsidR="00D2441F" w:rsidRDefault="00F31323" w:rsidP="00D244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853 – Pozostałe zadania w zakresie polityki społecznej, w rozdziale 85395 – Pozostała działalność </w:t>
      </w:r>
      <w:r>
        <w:rPr>
          <w:rFonts w:ascii="Times New Roman" w:hAnsi="Times New Roman"/>
        </w:rPr>
        <w:t>o kwotę 2.348,60 zł (wynagrodzenia i składki od nich naliczane).</w:t>
      </w:r>
      <w:bookmarkStart w:id="0" w:name="_GoBack"/>
      <w:bookmarkEnd w:id="0"/>
      <w:r w:rsidR="00D2441F" w:rsidRPr="006C403F">
        <w:rPr>
          <w:rFonts w:ascii="Times New Roman" w:hAnsi="Times New Roman"/>
          <w:b/>
        </w:rPr>
        <w:t xml:space="preserve"> </w:t>
      </w:r>
    </w:p>
    <w:p w:rsidR="004277A7" w:rsidRPr="00D2441F" w:rsidRDefault="004277A7" w:rsidP="00D2441F">
      <w:pPr>
        <w:jc w:val="both"/>
        <w:rPr>
          <w:rFonts w:ascii="Times New Roman" w:hAnsi="Times New Roman"/>
          <w:b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D94D00">
        <w:rPr>
          <w:rFonts w:ascii="Times New Roman" w:hAnsi="Times New Roman"/>
          <w:b/>
        </w:rPr>
        <w:t>miny ogółem wynosi 48.080.952,04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D94D00">
        <w:rPr>
          <w:rFonts w:ascii="Times New Roman" w:hAnsi="Times New Roman"/>
        </w:rPr>
        <w:t>5.446,79</w:t>
      </w:r>
      <w:r w:rsidR="00C75143">
        <w:rPr>
          <w:rFonts w:ascii="Times New Roman" w:hAnsi="Times New Roman"/>
        </w:rPr>
        <w:t xml:space="preserve"> zł do kwoty </w:t>
      </w:r>
      <w:r w:rsidR="00D94D00">
        <w:rPr>
          <w:rFonts w:ascii="Times New Roman" w:hAnsi="Times New Roman"/>
        </w:rPr>
        <w:t>42.262.060,04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724A8D">
        <w:rPr>
          <w:rFonts w:ascii="Times New Roman" w:hAnsi="Times New Roman"/>
        </w:rPr>
        <w:t>5.818.892,00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2F33BC" w:rsidRDefault="002F33BC" w:rsidP="002F33B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F33BC" w:rsidRPr="00C4374B" w:rsidRDefault="002F33BC" w:rsidP="002F33B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2022 r.</w:t>
      </w:r>
    </w:p>
    <w:p w:rsidR="00A8711C" w:rsidRDefault="00A8711C" w:rsidP="00D1443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B9" w:rsidRDefault="00A708B9" w:rsidP="002612F9">
      <w:r>
        <w:separator/>
      </w:r>
    </w:p>
  </w:endnote>
  <w:endnote w:type="continuationSeparator" w:id="0">
    <w:p w:rsidR="00A708B9" w:rsidRDefault="00A708B9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B9" w:rsidRDefault="00A708B9" w:rsidP="002612F9">
      <w:r>
        <w:separator/>
      </w:r>
    </w:p>
  </w:footnote>
  <w:footnote w:type="continuationSeparator" w:id="0">
    <w:p w:rsidR="00A708B9" w:rsidRDefault="00A708B9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41183"/>
    <w:rsid w:val="000523F2"/>
    <w:rsid w:val="00074962"/>
    <w:rsid w:val="000A466C"/>
    <w:rsid w:val="000B3CEF"/>
    <w:rsid w:val="000B6833"/>
    <w:rsid w:val="000D0B6C"/>
    <w:rsid w:val="000D201B"/>
    <w:rsid w:val="000E06E7"/>
    <w:rsid w:val="000E308B"/>
    <w:rsid w:val="000E5759"/>
    <w:rsid w:val="000E63D6"/>
    <w:rsid w:val="000E65E8"/>
    <w:rsid w:val="000F6CA4"/>
    <w:rsid w:val="00100B1A"/>
    <w:rsid w:val="00101569"/>
    <w:rsid w:val="00102240"/>
    <w:rsid w:val="001238BD"/>
    <w:rsid w:val="00135867"/>
    <w:rsid w:val="00150AE9"/>
    <w:rsid w:val="00160011"/>
    <w:rsid w:val="0016113A"/>
    <w:rsid w:val="00175F3E"/>
    <w:rsid w:val="00176335"/>
    <w:rsid w:val="001977FE"/>
    <w:rsid w:val="001A1336"/>
    <w:rsid w:val="001A2A51"/>
    <w:rsid w:val="001D4677"/>
    <w:rsid w:val="001E0D35"/>
    <w:rsid w:val="001F058A"/>
    <w:rsid w:val="002079DD"/>
    <w:rsid w:val="00226C8D"/>
    <w:rsid w:val="002611BF"/>
    <w:rsid w:val="002612F9"/>
    <w:rsid w:val="0026686F"/>
    <w:rsid w:val="00266EBC"/>
    <w:rsid w:val="00275871"/>
    <w:rsid w:val="00281FD9"/>
    <w:rsid w:val="00282D13"/>
    <w:rsid w:val="002969EB"/>
    <w:rsid w:val="002D54A3"/>
    <w:rsid w:val="002F293F"/>
    <w:rsid w:val="002F33BC"/>
    <w:rsid w:val="0030238F"/>
    <w:rsid w:val="0031074F"/>
    <w:rsid w:val="00314877"/>
    <w:rsid w:val="00326E25"/>
    <w:rsid w:val="0034124B"/>
    <w:rsid w:val="00393471"/>
    <w:rsid w:val="003A438D"/>
    <w:rsid w:val="003B5751"/>
    <w:rsid w:val="003F0B82"/>
    <w:rsid w:val="003F2034"/>
    <w:rsid w:val="003F63D9"/>
    <w:rsid w:val="004012A9"/>
    <w:rsid w:val="00401729"/>
    <w:rsid w:val="00413A72"/>
    <w:rsid w:val="004277A7"/>
    <w:rsid w:val="00437A36"/>
    <w:rsid w:val="0044203D"/>
    <w:rsid w:val="00451659"/>
    <w:rsid w:val="00451B24"/>
    <w:rsid w:val="00451CCA"/>
    <w:rsid w:val="00455465"/>
    <w:rsid w:val="004565D0"/>
    <w:rsid w:val="00466ABD"/>
    <w:rsid w:val="00470D57"/>
    <w:rsid w:val="00482CB1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22FE7"/>
    <w:rsid w:val="00523E38"/>
    <w:rsid w:val="005323C1"/>
    <w:rsid w:val="00535B52"/>
    <w:rsid w:val="005505C7"/>
    <w:rsid w:val="005647AD"/>
    <w:rsid w:val="00576929"/>
    <w:rsid w:val="005837C5"/>
    <w:rsid w:val="005B020E"/>
    <w:rsid w:val="005B3DD8"/>
    <w:rsid w:val="005B6C5D"/>
    <w:rsid w:val="005C06F4"/>
    <w:rsid w:val="005E390D"/>
    <w:rsid w:val="005F004F"/>
    <w:rsid w:val="005F6C27"/>
    <w:rsid w:val="006006BF"/>
    <w:rsid w:val="006013EC"/>
    <w:rsid w:val="0064180B"/>
    <w:rsid w:val="00682C1B"/>
    <w:rsid w:val="006907D0"/>
    <w:rsid w:val="00692226"/>
    <w:rsid w:val="006A4059"/>
    <w:rsid w:val="006B3151"/>
    <w:rsid w:val="006B51DF"/>
    <w:rsid w:val="006B53BD"/>
    <w:rsid w:val="006C403F"/>
    <w:rsid w:val="006D29DC"/>
    <w:rsid w:val="006D6757"/>
    <w:rsid w:val="00707F10"/>
    <w:rsid w:val="00723AF4"/>
    <w:rsid w:val="00724A8D"/>
    <w:rsid w:val="007275B2"/>
    <w:rsid w:val="007318F3"/>
    <w:rsid w:val="00747AE3"/>
    <w:rsid w:val="00754165"/>
    <w:rsid w:val="007637D9"/>
    <w:rsid w:val="00765BEA"/>
    <w:rsid w:val="00774D53"/>
    <w:rsid w:val="00786DBC"/>
    <w:rsid w:val="007A33D0"/>
    <w:rsid w:val="007A6D03"/>
    <w:rsid w:val="007B7AC8"/>
    <w:rsid w:val="007E3EFA"/>
    <w:rsid w:val="007E49BF"/>
    <w:rsid w:val="007F6EEB"/>
    <w:rsid w:val="007F716D"/>
    <w:rsid w:val="00832F5D"/>
    <w:rsid w:val="008359A6"/>
    <w:rsid w:val="008475C7"/>
    <w:rsid w:val="008536F8"/>
    <w:rsid w:val="00861ECA"/>
    <w:rsid w:val="00866E33"/>
    <w:rsid w:val="00870E2F"/>
    <w:rsid w:val="00870FAA"/>
    <w:rsid w:val="0088588F"/>
    <w:rsid w:val="008866B1"/>
    <w:rsid w:val="00887D0A"/>
    <w:rsid w:val="00887F65"/>
    <w:rsid w:val="008A6FCC"/>
    <w:rsid w:val="008D7DF9"/>
    <w:rsid w:val="008F58AC"/>
    <w:rsid w:val="009044B0"/>
    <w:rsid w:val="00912672"/>
    <w:rsid w:val="00917D2C"/>
    <w:rsid w:val="00920BA7"/>
    <w:rsid w:val="009250C0"/>
    <w:rsid w:val="00930587"/>
    <w:rsid w:val="00936754"/>
    <w:rsid w:val="00943748"/>
    <w:rsid w:val="00946496"/>
    <w:rsid w:val="0096360F"/>
    <w:rsid w:val="009C01CB"/>
    <w:rsid w:val="009C4490"/>
    <w:rsid w:val="00A24230"/>
    <w:rsid w:val="00A52B89"/>
    <w:rsid w:val="00A57B90"/>
    <w:rsid w:val="00A61F4A"/>
    <w:rsid w:val="00A628D2"/>
    <w:rsid w:val="00A708B9"/>
    <w:rsid w:val="00A7253F"/>
    <w:rsid w:val="00A8591A"/>
    <w:rsid w:val="00A8711C"/>
    <w:rsid w:val="00AC455D"/>
    <w:rsid w:val="00AD78D9"/>
    <w:rsid w:val="00AE009A"/>
    <w:rsid w:val="00AE69A2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94715"/>
    <w:rsid w:val="00B9553B"/>
    <w:rsid w:val="00BA2110"/>
    <w:rsid w:val="00BC37D7"/>
    <w:rsid w:val="00BC39BB"/>
    <w:rsid w:val="00BC7348"/>
    <w:rsid w:val="00BD44AD"/>
    <w:rsid w:val="00BD64B1"/>
    <w:rsid w:val="00BD6B0F"/>
    <w:rsid w:val="00BE21F1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5143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435FE"/>
    <w:rsid w:val="00D45F33"/>
    <w:rsid w:val="00D5720C"/>
    <w:rsid w:val="00D638E9"/>
    <w:rsid w:val="00D67066"/>
    <w:rsid w:val="00D67789"/>
    <w:rsid w:val="00D743C3"/>
    <w:rsid w:val="00D763A0"/>
    <w:rsid w:val="00D83E81"/>
    <w:rsid w:val="00D84A8F"/>
    <w:rsid w:val="00D94D00"/>
    <w:rsid w:val="00D9724D"/>
    <w:rsid w:val="00DE7511"/>
    <w:rsid w:val="00DF4DD4"/>
    <w:rsid w:val="00E03BD5"/>
    <w:rsid w:val="00E1266E"/>
    <w:rsid w:val="00E15C0A"/>
    <w:rsid w:val="00E264B9"/>
    <w:rsid w:val="00E26C62"/>
    <w:rsid w:val="00E53072"/>
    <w:rsid w:val="00E62BBF"/>
    <w:rsid w:val="00E770F8"/>
    <w:rsid w:val="00E8188A"/>
    <w:rsid w:val="00EA25EA"/>
    <w:rsid w:val="00EA32AF"/>
    <w:rsid w:val="00EB0A70"/>
    <w:rsid w:val="00EC0F36"/>
    <w:rsid w:val="00EC6E21"/>
    <w:rsid w:val="00ED0136"/>
    <w:rsid w:val="00ED0490"/>
    <w:rsid w:val="00EF73E0"/>
    <w:rsid w:val="00F01C84"/>
    <w:rsid w:val="00F132CD"/>
    <w:rsid w:val="00F21DD6"/>
    <w:rsid w:val="00F22EAD"/>
    <w:rsid w:val="00F27908"/>
    <w:rsid w:val="00F27E2F"/>
    <w:rsid w:val="00F31323"/>
    <w:rsid w:val="00F3310B"/>
    <w:rsid w:val="00F406AE"/>
    <w:rsid w:val="00F40910"/>
    <w:rsid w:val="00F42A5A"/>
    <w:rsid w:val="00F579DF"/>
    <w:rsid w:val="00F63F88"/>
    <w:rsid w:val="00F7037E"/>
    <w:rsid w:val="00F731F0"/>
    <w:rsid w:val="00F7344B"/>
    <w:rsid w:val="00F736FE"/>
    <w:rsid w:val="00F81506"/>
    <w:rsid w:val="00F91F6D"/>
    <w:rsid w:val="00FB3AD7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85C0-96A5-49D1-A755-F25046D1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50</cp:revision>
  <cp:lastPrinted>2022-09-05T12:00:00Z</cp:lastPrinted>
  <dcterms:created xsi:type="dcterms:W3CDTF">2022-08-17T08:35:00Z</dcterms:created>
  <dcterms:modified xsi:type="dcterms:W3CDTF">2022-11-04T07:52:00Z</dcterms:modified>
</cp:coreProperties>
</file>