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6013EC">
        <w:rPr>
          <w:rFonts w:ascii="Times New Roman" w:hAnsi="Times New Roman"/>
          <w:b/>
          <w:bCs/>
        </w:rPr>
        <w:t xml:space="preserve"> 6</w:t>
      </w:r>
      <w:r w:rsidR="00C93701">
        <w:rPr>
          <w:rFonts w:ascii="Times New Roman" w:hAnsi="Times New Roman"/>
          <w:b/>
          <w:bCs/>
        </w:rPr>
        <w:t>2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6013EC">
        <w:rPr>
          <w:rFonts w:ascii="Times New Roman" w:hAnsi="Times New Roman"/>
        </w:rPr>
        <w:t>21 czerwca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6B53BD" w:rsidRPr="006B53BD" w:rsidRDefault="009250C0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>Na podstawie art. 30 us</w:t>
      </w:r>
      <w:r w:rsidR="00C93701">
        <w:rPr>
          <w:rFonts w:ascii="Times New Roman" w:hAnsi="Times New Roman"/>
        </w:rPr>
        <w:t>t. 2 pkt 4</w:t>
      </w:r>
      <w:r w:rsidR="006B53BD">
        <w:rPr>
          <w:rFonts w:ascii="Times New Roman" w:hAnsi="Times New Roman"/>
        </w:rPr>
        <w:t>, Ustawy z dnia 8 marca 1990 r. o samorządzie gminnym /</w:t>
      </w:r>
      <w:r w:rsidR="002079DD">
        <w:rPr>
          <w:rFonts w:ascii="Times New Roman" w:hAnsi="Times New Roman"/>
        </w:rPr>
        <w:t xml:space="preserve"> tekst jednolity – Dz. U. z 2022 r. poz. 559 ze zm./,</w:t>
      </w:r>
      <w:r w:rsidR="00C93701">
        <w:rPr>
          <w:rFonts w:ascii="Times New Roman" w:hAnsi="Times New Roman"/>
        </w:rPr>
        <w:t xml:space="preserve"> </w:t>
      </w:r>
      <w:r w:rsidR="006B53BD">
        <w:rPr>
          <w:rFonts w:ascii="Times New Roman" w:hAnsi="Times New Roman"/>
        </w:rPr>
        <w:t xml:space="preserve">art. 257 pkt </w:t>
      </w:r>
      <w:r w:rsidR="006B53BD" w:rsidRPr="00C419F2">
        <w:rPr>
          <w:rFonts w:ascii="Times New Roman" w:hAnsi="Times New Roman"/>
          <w:color w:val="000000" w:themeColor="text1"/>
        </w:rPr>
        <w:t>1</w:t>
      </w:r>
      <w:r w:rsidR="006B53BD" w:rsidRPr="007A33D0">
        <w:rPr>
          <w:rFonts w:ascii="Times New Roman" w:hAnsi="Times New Roman"/>
        </w:rPr>
        <w:t xml:space="preserve">  </w:t>
      </w:r>
      <w:r w:rsidR="006B53BD">
        <w:rPr>
          <w:rFonts w:ascii="Times New Roman" w:hAnsi="Times New Roman"/>
        </w:rPr>
        <w:t>Ustawy z dnia 27 sierpnia 2009 r. o finansach publicznych /tekst jednolity Dz. U. z 2021 r. poz. 305/,</w:t>
      </w:r>
      <w:r w:rsidR="00281FD9" w:rsidRPr="00281FD9">
        <w:rPr>
          <w:rFonts w:ascii="Times New Roman" w:hAnsi="Times New Roman"/>
        </w:rPr>
        <w:t xml:space="preserve"> </w:t>
      </w:r>
      <w:r w:rsidR="00C93701">
        <w:rPr>
          <w:rFonts w:ascii="Times New Roman" w:hAnsi="Times New Roman"/>
        </w:rPr>
        <w:t xml:space="preserve">art. 4 ust. 1 pkt 12, </w:t>
      </w:r>
      <w:r w:rsidR="006B53BD">
        <w:rPr>
          <w:rFonts w:ascii="Times New Roman" w:hAnsi="Times New Roman"/>
        </w:rPr>
        <w:t>Ustawy z dnia 13 listopada 2003 r. 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6013EC">
        <w:rPr>
          <w:rFonts w:ascii="Times New Roman" w:hAnsi="Times New Roman"/>
        </w:rPr>
        <w:t xml:space="preserve"> ze zm./</w:t>
      </w:r>
      <w:r w:rsidR="00E62BBF">
        <w:rPr>
          <w:rFonts w:ascii="Times New Roman" w:hAnsi="Times New Roman"/>
        </w:rPr>
        <w:t>,</w:t>
      </w:r>
      <w:r w:rsidR="0030238F">
        <w:rPr>
          <w:rFonts w:ascii="Times New Roman" w:hAnsi="Times New Roman"/>
        </w:rPr>
        <w:t xml:space="preserve"> </w:t>
      </w:r>
      <w:r w:rsidR="00451CCA">
        <w:rPr>
          <w:rFonts w:ascii="Times New Roman" w:hAnsi="Times New Roman"/>
        </w:rPr>
        <w:t xml:space="preserve">co </w:t>
      </w:r>
      <w:r w:rsidR="0030238F">
        <w:rPr>
          <w:rFonts w:ascii="Times New Roman" w:hAnsi="Times New Roman"/>
        </w:rPr>
        <w:t>następuje:</w:t>
      </w: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5B6C5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5B6C5D" w:rsidRDefault="005B6C5D" w:rsidP="005B6C5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887F65" w:rsidRDefault="007F6EEB" w:rsidP="00887F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930587">
        <w:rPr>
          <w:rFonts w:ascii="Times New Roman" w:hAnsi="Times New Roman"/>
          <w:b/>
        </w:rPr>
        <w:t xml:space="preserve">, </w:t>
      </w:r>
      <w:r w:rsidR="00930587">
        <w:rPr>
          <w:rFonts w:ascii="Times New Roman" w:hAnsi="Times New Roman"/>
        </w:rPr>
        <w:t>w</w:t>
      </w:r>
      <w:r w:rsidR="00930587" w:rsidRPr="00160011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>§ 2700</w:t>
      </w:r>
      <w:r>
        <w:rPr>
          <w:rFonts w:ascii="Times New Roman" w:hAnsi="Times New Roman"/>
        </w:rPr>
        <w:t xml:space="preserve"> –</w:t>
      </w:r>
      <w:r w:rsidR="00887F65" w:rsidRPr="00887F65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 xml:space="preserve">środki na dofinansowanie własnych zadań bieżących gmin, powiatów (związków gmin, związków powiatowo-gminnych, związków powiatów), samorządów województw, pozyskane </w:t>
      </w:r>
      <w:r w:rsidR="00912672">
        <w:rPr>
          <w:rFonts w:ascii="Times New Roman" w:hAnsi="Times New Roman"/>
        </w:rPr>
        <w:t>z innych źródeł o kwotę 1.478,34</w:t>
      </w:r>
      <w:r w:rsidR="00887F65">
        <w:rPr>
          <w:rFonts w:ascii="Times New Roman" w:hAnsi="Times New Roman"/>
        </w:rPr>
        <w:t xml:space="preserve"> zł.</w:t>
      </w:r>
    </w:p>
    <w:p w:rsidR="00C93701" w:rsidRDefault="00C93701" w:rsidP="00887F65">
      <w:pPr>
        <w:jc w:val="both"/>
        <w:rPr>
          <w:rFonts w:ascii="Times New Roman" w:hAnsi="Times New Roman"/>
        </w:rPr>
      </w:pPr>
    </w:p>
    <w:p w:rsidR="00C93701" w:rsidRDefault="00C93701" w:rsidP="00C93701">
      <w:pPr>
        <w:jc w:val="both"/>
        <w:rPr>
          <w:rFonts w:ascii="Times New Roman" w:hAnsi="Times New Roman"/>
        </w:rPr>
      </w:pPr>
      <w:r w:rsidRPr="00C93701">
        <w:rPr>
          <w:rFonts w:ascii="Times New Roman" w:hAnsi="Times New Roman"/>
          <w:b/>
        </w:rPr>
        <w:t>- w dziale 801 – Oświata i wychowanie,</w:t>
      </w:r>
      <w:r>
        <w:rPr>
          <w:rFonts w:ascii="Times New Roman" w:hAnsi="Times New Roman"/>
        </w:rPr>
        <w:t xml:space="preserve"> w</w:t>
      </w:r>
      <w:r w:rsidRPr="00160011">
        <w:rPr>
          <w:rFonts w:ascii="Times New Roman" w:hAnsi="Times New Roman"/>
        </w:rPr>
        <w:t xml:space="preserve"> </w:t>
      </w:r>
      <w:r w:rsidR="00F736FE">
        <w:rPr>
          <w:rFonts w:ascii="Times New Roman" w:hAnsi="Times New Roman"/>
        </w:rPr>
        <w:t>§ 2700 –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środki na dofinansowanie własnych zadań bieżących gmin, powiatów (związków gmin, związków powiatowo-gminnych, związków powiatów), samorządów województw, pozyskane z</w:t>
      </w:r>
      <w:r w:rsidR="00912672">
        <w:rPr>
          <w:rFonts w:ascii="Times New Roman" w:hAnsi="Times New Roman"/>
        </w:rPr>
        <w:t xml:space="preserve"> innych źródeł o kwotę 24.337</w:t>
      </w:r>
      <w:r>
        <w:rPr>
          <w:rFonts w:ascii="Times New Roman" w:hAnsi="Times New Roman"/>
        </w:rPr>
        <w:t xml:space="preserve"> 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887F65" w:rsidRDefault="00E770F8" w:rsidP="00887F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074962" w:rsidRPr="00074962">
        <w:rPr>
          <w:rFonts w:ascii="Times New Roman" w:hAnsi="Times New Roman"/>
          <w:b/>
        </w:rPr>
        <w:t>,</w:t>
      </w:r>
      <w:r w:rsidR="00074962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>w</w:t>
      </w:r>
      <w:r w:rsidR="00887F65" w:rsidRPr="00887F65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 xml:space="preserve">§ 2700 – środki na dofinansowanie własnych zadań bieżących gmin, powiatów (związków gmin, związków powiatowo-gminnych, związków powiatów), samorządów województw, pozyskane z </w:t>
      </w:r>
      <w:r w:rsidR="00912672">
        <w:rPr>
          <w:rFonts w:ascii="Times New Roman" w:hAnsi="Times New Roman"/>
        </w:rPr>
        <w:t>innych źródeł o kwotę 19.584</w:t>
      </w:r>
      <w:r w:rsidR="00887F65">
        <w:rPr>
          <w:rFonts w:ascii="Times New Roman" w:hAnsi="Times New Roman"/>
        </w:rPr>
        <w:t xml:space="preserve"> zł.</w:t>
      </w:r>
    </w:p>
    <w:p w:rsidR="00E770F8" w:rsidRDefault="00E770F8" w:rsidP="00887F65">
      <w:pPr>
        <w:jc w:val="both"/>
        <w:rPr>
          <w:rFonts w:ascii="Times New Roman" w:hAnsi="Times New Roman"/>
        </w:rPr>
      </w:pPr>
    </w:p>
    <w:p w:rsidR="00E770F8" w:rsidRDefault="00E770F8" w:rsidP="00E770F8">
      <w:pPr>
        <w:jc w:val="both"/>
        <w:rPr>
          <w:rFonts w:ascii="Times New Roman" w:hAnsi="Times New Roman"/>
        </w:rPr>
      </w:pPr>
      <w:r w:rsidRPr="00E770F8">
        <w:rPr>
          <w:rFonts w:ascii="Times New Roman" w:hAnsi="Times New Roman"/>
          <w:b/>
        </w:rPr>
        <w:t>- w dziale 853 – Pozostałe zadania w zakresie polityki społecznej,</w:t>
      </w:r>
      <w:r>
        <w:rPr>
          <w:rFonts w:ascii="Times New Roman" w:hAnsi="Times New Roman"/>
        </w:rPr>
        <w:t xml:space="preserve">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2700 – środki na dofinansowanie własnych zadań bieżących gmin, powiatów (związków gmin, związków powiatowo-gminnych, związków powiatów), samorządów województw, pozyskane z in</w:t>
      </w:r>
      <w:r w:rsidR="00912672">
        <w:rPr>
          <w:rFonts w:ascii="Times New Roman" w:hAnsi="Times New Roman"/>
        </w:rPr>
        <w:t>nych źródeł o kwotę 2.224</w:t>
      </w:r>
      <w:r>
        <w:rPr>
          <w:rFonts w:ascii="Times New Roman" w:hAnsi="Times New Roman"/>
        </w:rPr>
        <w:t xml:space="preserve"> zł.</w:t>
      </w:r>
    </w:p>
    <w:p w:rsidR="00912672" w:rsidRDefault="00912672" w:rsidP="00E770F8">
      <w:pPr>
        <w:jc w:val="both"/>
        <w:rPr>
          <w:rFonts w:ascii="Times New Roman" w:hAnsi="Times New Roman"/>
        </w:rPr>
      </w:pPr>
    </w:p>
    <w:p w:rsidR="00912672" w:rsidRDefault="00912672" w:rsidP="00E770F8">
      <w:pPr>
        <w:jc w:val="both"/>
        <w:rPr>
          <w:rFonts w:ascii="Times New Roman" w:hAnsi="Times New Roman"/>
        </w:rPr>
      </w:pPr>
      <w:r w:rsidRPr="00912672">
        <w:rPr>
          <w:rFonts w:ascii="Times New Roman" w:hAnsi="Times New Roman"/>
          <w:b/>
        </w:rPr>
        <w:t>- w dziale 855 – Rodzina,</w:t>
      </w:r>
      <w:r>
        <w:rPr>
          <w:rFonts w:ascii="Times New Roman" w:hAnsi="Times New Roman"/>
        </w:rPr>
        <w:t xml:space="preserve"> w § 0920 – wpływy z pozostałych odsetek o kwotę 600 zł, w § 2950 – wpływy ze zwrotów niewykorzystanych dotacji oraz płatności o kwotę 2.600 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C75143" w:rsidRDefault="00C7514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912672">
        <w:rPr>
          <w:rFonts w:ascii="Times New Roman" w:hAnsi="Times New Roman"/>
          <w:b/>
        </w:rPr>
        <w:t>37.079.905,51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912672">
        <w:rPr>
          <w:rFonts w:ascii="Times New Roman" w:hAnsi="Times New Roman"/>
        </w:rPr>
        <w:t>kwotę 50.823,34</w:t>
      </w:r>
      <w:r w:rsidR="00A628D2">
        <w:rPr>
          <w:rFonts w:ascii="Times New Roman" w:hAnsi="Times New Roman"/>
        </w:rPr>
        <w:t xml:space="preserve"> zł do kwoty </w:t>
      </w:r>
      <w:r w:rsidR="00912672">
        <w:rPr>
          <w:rFonts w:ascii="Times New Roman" w:hAnsi="Times New Roman"/>
        </w:rPr>
        <w:t>35.713.889,51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8866B1" w:rsidRDefault="008866B1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76335" w:rsidRDefault="00176335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lastRenderedPageBreak/>
        <w:t xml:space="preserve">Zwiększa się wydatki budżetowe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37D7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8866B1">
        <w:rPr>
          <w:rFonts w:ascii="Times New Roman" w:hAnsi="Times New Roman"/>
          <w:b/>
        </w:rPr>
        <w:t>754 – Bezpieczeństwo publiczne i ochrona przeciwpożarowa</w:t>
      </w:r>
      <w:r w:rsidR="005323C1">
        <w:rPr>
          <w:rFonts w:ascii="Times New Roman" w:hAnsi="Times New Roman"/>
          <w:b/>
        </w:rPr>
        <w:t xml:space="preserve">, </w:t>
      </w:r>
      <w:r w:rsidR="008866B1">
        <w:rPr>
          <w:rFonts w:ascii="Times New Roman" w:hAnsi="Times New Roman"/>
          <w:b/>
        </w:rPr>
        <w:t>w rozdziale 754</w:t>
      </w:r>
      <w:r w:rsidR="00E770F8">
        <w:rPr>
          <w:rFonts w:ascii="Times New Roman" w:hAnsi="Times New Roman"/>
          <w:b/>
        </w:rPr>
        <w:t>95 – Pozostała działalność</w:t>
      </w:r>
      <w:r w:rsidR="00BC37D7">
        <w:rPr>
          <w:rFonts w:ascii="Times New Roman" w:hAnsi="Times New Roman"/>
          <w:b/>
        </w:rPr>
        <w:t xml:space="preserve"> </w:t>
      </w:r>
      <w:r w:rsidR="002612F9">
        <w:rPr>
          <w:rFonts w:ascii="Times New Roman" w:hAnsi="Times New Roman"/>
        </w:rPr>
        <w:t>o kwotę</w:t>
      </w:r>
      <w:r w:rsidR="00912672">
        <w:rPr>
          <w:rFonts w:ascii="Times New Roman" w:hAnsi="Times New Roman"/>
        </w:rPr>
        <w:t xml:space="preserve"> 1.478,34</w:t>
      </w:r>
      <w:r w:rsidR="008866B1">
        <w:rPr>
          <w:rFonts w:ascii="Times New Roman" w:hAnsi="Times New Roman"/>
        </w:rPr>
        <w:t xml:space="preserve"> zł (wynagrodzenia i składki od ni</w:t>
      </w:r>
      <w:r w:rsidR="00912672">
        <w:rPr>
          <w:rFonts w:ascii="Times New Roman" w:hAnsi="Times New Roman"/>
        </w:rPr>
        <w:t>ch naliczane).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8866B1" w:rsidRPr="00912672" w:rsidRDefault="008866B1" w:rsidP="00CB234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801 – Oświata i wychowanie, w rozdziale 80195 – Pozostała działalność </w:t>
      </w:r>
      <w:r w:rsidR="00912672">
        <w:rPr>
          <w:rFonts w:ascii="Times New Roman" w:hAnsi="Times New Roman"/>
        </w:rPr>
        <w:t xml:space="preserve"> o kwotę 23.188</w:t>
      </w:r>
      <w:r>
        <w:rPr>
          <w:rFonts w:ascii="Times New Roman" w:hAnsi="Times New Roman"/>
        </w:rPr>
        <w:t xml:space="preserve"> zł (wynagrodzenia i składki od nich n</w:t>
      </w:r>
      <w:r w:rsidR="00912672">
        <w:rPr>
          <w:rFonts w:ascii="Times New Roman" w:hAnsi="Times New Roman"/>
        </w:rPr>
        <w:t>aliczane) oraz o kwotę 1.149</w:t>
      </w:r>
      <w:r>
        <w:rPr>
          <w:rFonts w:ascii="Times New Roman" w:hAnsi="Times New Roman"/>
        </w:rPr>
        <w:t xml:space="preserve"> zł (wydatki związane z realizacją ich statutowych zadań)</w:t>
      </w:r>
    </w:p>
    <w:p w:rsidR="008F58AC" w:rsidRPr="008866B1" w:rsidRDefault="008F58AC" w:rsidP="00CB234B">
      <w:pPr>
        <w:jc w:val="both"/>
        <w:rPr>
          <w:rFonts w:ascii="Times New Roman" w:hAnsi="Times New Roman"/>
        </w:rPr>
      </w:pPr>
    </w:p>
    <w:p w:rsidR="00E770F8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852 – Pomoc społeczna,</w:t>
      </w:r>
      <w:r>
        <w:rPr>
          <w:rFonts w:ascii="Times New Roman" w:hAnsi="Times New Roman"/>
        </w:rPr>
        <w:t xml:space="preserve"> </w:t>
      </w:r>
      <w:r w:rsidR="00B21E48" w:rsidRPr="00707F10">
        <w:rPr>
          <w:rFonts w:ascii="Times New Roman" w:hAnsi="Times New Roman"/>
          <w:b/>
        </w:rPr>
        <w:t>w rozdziale 85295 – Pozostała działalność</w:t>
      </w:r>
      <w:r w:rsidR="00912672">
        <w:rPr>
          <w:rFonts w:ascii="Times New Roman" w:hAnsi="Times New Roman"/>
        </w:rPr>
        <w:t xml:space="preserve"> o kwotę 384</w:t>
      </w:r>
      <w:r w:rsidR="00B21E48">
        <w:rPr>
          <w:rFonts w:ascii="Times New Roman" w:hAnsi="Times New Roman"/>
        </w:rPr>
        <w:t>,00 zł (wynagrodzenia i składki od nich n</w:t>
      </w:r>
      <w:r w:rsidR="00912672">
        <w:rPr>
          <w:rFonts w:ascii="Times New Roman" w:hAnsi="Times New Roman"/>
        </w:rPr>
        <w:t>aliczane) oraz o kwotę 19.200</w:t>
      </w:r>
      <w:r w:rsidR="00B21E48">
        <w:rPr>
          <w:rFonts w:ascii="Times New Roman" w:hAnsi="Times New Roman"/>
        </w:rPr>
        <w:t xml:space="preserve"> zł (świadczenia na rzecz osób fizycznych).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AF5AA6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853 – Pozostałe zadania w zakresie polityki społecznej, w rozdziale 85395 – Pozostała działalność</w:t>
      </w:r>
      <w:r w:rsidR="00912672">
        <w:rPr>
          <w:rFonts w:ascii="Times New Roman" w:hAnsi="Times New Roman"/>
        </w:rPr>
        <w:t xml:space="preserve"> o kwotę 2.224,00 zł (wynagrodzenia i składki od nich naliczane</w:t>
      </w:r>
      <w:r w:rsidR="003A438D">
        <w:rPr>
          <w:rFonts w:ascii="Times New Roman" w:hAnsi="Times New Roman"/>
        </w:rPr>
        <w:t>).</w:t>
      </w:r>
    </w:p>
    <w:p w:rsidR="003A438D" w:rsidRDefault="003A438D" w:rsidP="00CB234B">
      <w:pPr>
        <w:jc w:val="both"/>
        <w:rPr>
          <w:rFonts w:ascii="Times New Roman" w:hAnsi="Times New Roman"/>
        </w:rPr>
      </w:pPr>
    </w:p>
    <w:p w:rsidR="003A438D" w:rsidRDefault="003A438D" w:rsidP="00CB234B">
      <w:pPr>
        <w:jc w:val="both"/>
        <w:rPr>
          <w:rFonts w:ascii="Times New Roman" w:hAnsi="Times New Roman"/>
        </w:rPr>
      </w:pPr>
      <w:r w:rsidRPr="003A438D">
        <w:rPr>
          <w:rFonts w:ascii="Times New Roman" w:hAnsi="Times New Roman"/>
          <w:b/>
        </w:rPr>
        <w:t>- w dziale 855 – Rodzina,</w:t>
      </w:r>
      <w:r>
        <w:rPr>
          <w:rFonts w:ascii="Times New Roman" w:hAnsi="Times New Roman"/>
        </w:rPr>
        <w:t xml:space="preserve"> </w:t>
      </w:r>
      <w:r w:rsidR="00B21E48">
        <w:rPr>
          <w:rFonts w:ascii="Times New Roman" w:hAnsi="Times New Roman"/>
          <w:b/>
        </w:rPr>
        <w:t>w rozdziale 85501 – Świadczenie wychowawcze</w:t>
      </w:r>
      <w:r w:rsidR="00912672">
        <w:rPr>
          <w:rFonts w:ascii="Times New Roman" w:hAnsi="Times New Roman"/>
        </w:rPr>
        <w:t xml:space="preserve"> o kwotę 3.200,00 zł (wydatki związane z realizacją ich statutowych zadań</w:t>
      </w:r>
      <w:r w:rsidR="00B21E48">
        <w:rPr>
          <w:rFonts w:ascii="Times New Roman" w:hAnsi="Times New Roman"/>
        </w:rPr>
        <w:t>).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F22EAD">
        <w:rPr>
          <w:rFonts w:ascii="Times New Roman" w:hAnsi="Times New Roman"/>
          <w:b/>
        </w:rPr>
        <w:t xml:space="preserve">miny ogółem wynosi </w:t>
      </w:r>
      <w:r w:rsidR="00832F5D">
        <w:rPr>
          <w:rFonts w:ascii="Times New Roman" w:hAnsi="Times New Roman"/>
          <w:b/>
        </w:rPr>
        <w:t>42.956.762,58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832F5D">
        <w:rPr>
          <w:rFonts w:ascii="Times New Roman" w:hAnsi="Times New Roman"/>
        </w:rPr>
        <w:t>50.823,34</w:t>
      </w:r>
      <w:r w:rsidR="00C75143">
        <w:rPr>
          <w:rFonts w:ascii="Times New Roman" w:hAnsi="Times New Roman"/>
        </w:rPr>
        <w:t xml:space="preserve"> zł do kwoty </w:t>
      </w:r>
      <w:r w:rsidR="00832F5D">
        <w:rPr>
          <w:rFonts w:ascii="Times New Roman" w:hAnsi="Times New Roman"/>
        </w:rPr>
        <w:t>37.099.240,57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832F5D">
        <w:rPr>
          <w:rFonts w:ascii="Times New Roman" w:hAnsi="Times New Roman"/>
        </w:rPr>
        <w:t>5.857.522,01</w:t>
      </w:r>
      <w:r w:rsidR="00B0712D">
        <w:rPr>
          <w:rFonts w:ascii="Times New Roman" w:hAnsi="Times New Roman"/>
        </w:rPr>
        <w:t xml:space="preserve"> zł</w:t>
      </w:r>
    </w:p>
    <w:p w:rsidR="00C52A9C" w:rsidRPr="00C52A9C" w:rsidRDefault="00C52A9C" w:rsidP="00B21E48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 xml:space="preserve">zgodnie z załącznikiem Nr 2 do niniejszego Zarządzenia, zmieniającym załącznik Nr 2 do Uchwały Budżetowej pn. Wydatki na 2022 r. 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83" w:rsidRDefault="00041183" w:rsidP="002612F9">
      <w:r>
        <w:separator/>
      </w:r>
    </w:p>
  </w:endnote>
  <w:endnote w:type="continuationSeparator" w:id="0">
    <w:p w:rsidR="00041183" w:rsidRDefault="00041183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83" w:rsidRDefault="00041183" w:rsidP="002612F9">
      <w:r>
        <w:separator/>
      </w:r>
    </w:p>
  </w:footnote>
  <w:footnote w:type="continuationSeparator" w:id="0">
    <w:p w:rsidR="00041183" w:rsidRDefault="00041183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D23E294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6860"/>
    <w:rsid w:val="00011E37"/>
    <w:rsid w:val="00041183"/>
    <w:rsid w:val="000523F2"/>
    <w:rsid w:val="00074962"/>
    <w:rsid w:val="000B3CEF"/>
    <w:rsid w:val="000B6833"/>
    <w:rsid w:val="000D0B6C"/>
    <w:rsid w:val="000D201B"/>
    <w:rsid w:val="000E06E7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76335"/>
    <w:rsid w:val="001A1336"/>
    <w:rsid w:val="001A2A51"/>
    <w:rsid w:val="001D4677"/>
    <w:rsid w:val="002079DD"/>
    <w:rsid w:val="002611BF"/>
    <w:rsid w:val="002612F9"/>
    <w:rsid w:val="00266EBC"/>
    <w:rsid w:val="00275871"/>
    <w:rsid w:val="00281FD9"/>
    <w:rsid w:val="00282D13"/>
    <w:rsid w:val="002969EB"/>
    <w:rsid w:val="002F293F"/>
    <w:rsid w:val="0030238F"/>
    <w:rsid w:val="0031074F"/>
    <w:rsid w:val="00326E25"/>
    <w:rsid w:val="0034124B"/>
    <w:rsid w:val="00393471"/>
    <w:rsid w:val="003A438D"/>
    <w:rsid w:val="003F63D9"/>
    <w:rsid w:val="004012A9"/>
    <w:rsid w:val="00401729"/>
    <w:rsid w:val="00437A36"/>
    <w:rsid w:val="00451659"/>
    <w:rsid w:val="00451B24"/>
    <w:rsid w:val="00451CCA"/>
    <w:rsid w:val="00455465"/>
    <w:rsid w:val="004565D0"/>
    <w:rsid w:val="00482CB1"/>
    <w:rsid w:val="004B50C6"/>
    <w:rsid w:val="004B7D18"/>
    <w:rsid w:val="004C226C"/>
    <w:rsid w:val="004F3C55"/>
    <w:rsid w:val="00502097"/>
    <w:rsid w:val="00522FE7"/>
    <w:rsid w:val="00523E38"/>
    <w:rsid w:val="005323C1"/>
    <w:rsid w:val="005505C7"/>
    <w:rsid w:val="005647AD"/>
    <w:rsid w:val="00576929"/>
    <w:rsid w:val="005B020E"/>
    <w:rsid w:val="005B3DD8"/>
    <w:rsid w:val="005B6C5D"/>
    <w:rsid w:val="005C06F4"/>
    <w:rsid w:val="005F004F"/>
    <w:rsid w:val="006013EC"/>
    <w:rsid w:val="0064180B"/>
    <w:rsid w:val="00682C1B"/>
    <w:rsid w:val="00692226"/>
    <w:rsid w:val="006A4059"/>
    <w:rsid w:val="006B3151"/>
    <w:rsid w:val="006B51DF"/>
    <w:rsid w:val="006B53BD"/>
    <w:rsid w:val="006D29DC"/>
    <w:rsid w:val="006D6757"/>
    <w:rsid w:val="00707F10"/>
    <w:rsid w:val="007275B2"/>
    <w:rsid w:val="007318F3"/>
    <w:rsid w:val="00747AE3"/>
    <w:rsid w:val="00754165"/>
    <w:rsid w:val="007637D9"/>
    <w:rsid w:val="00765BEA"/>
    <w:rsid w:val="007A33D0"/>
    <w:rsid w:val="007B7AC8"/>
    <w:rsid w:val="007F6EEB"/>
    <w:rsid w:val="00832F5D"/>
    <w:rsid w:val="008475C7"/>
    <w:rsid w:val="008536F8"/>
    <w:rsid w:val="00861ECA"/>
    <w:rsid w:val="00866E33"/>
    <w:rsid w:val="00870E2F"/>
    <w:rsid w:val="0088588F"/>
    <w:rsid w:val="008866B1"/>
    <w:rsid w:val="00887D0A"/>
    <w:rsid w:val="00887F65"/>
    <w:rsid w:val="008A6FCC"/>
    <w:rsid w:val="008F58AC"/>
    <w:rsid w:val="00912672"/>
    <w:rsid w:val="00920BA7"/>
    <w:rsid w:val="009250C0"/>
    <w:rsid w:val="00930587"/>
    <w:rsid w:val="00943748"/>
    <w:rsid w:val="00946496"/>
    <w:rsid w:val="009C4490"/>
    <w:rsid w:val="00A24230"/>
    <w:rsid w:val="00A57B90"/>
    <w:rsid w:val="00A628D2"/>
    <w:rsid w:val="00A8591A"/>
    <w:rsid w:val="00AC455D"/>
    <w:rsid w:val="00AD78D9"/>
    <w:rsid w:val="00AE69A2"/>
    <w:rsid w:val="00AF5AA6"/>
    <w:rsid w:val="00B0712D"/>
    <w:rsid w:val="00B21E48"/>
    <w:rsid w:val="00B2391F"/>
    <w:rsid w:val="00B23C9E"/>
    <w:rsid w:val="00B303D0"/>
    <w:rsid w:val="00B377B6"/>
    <w:rsid w:val="00B41D73"/>
    <w:rsid w:val="00B620F4"/>
    <w:rsid w:val="00BC37D7"/>
    <w:rsid w:val="00BC39BB"/>
    <w:rsid w:val="00BD64B1"/>
    <w:rsid w:val="00BD6B0F"/>
    <w:rsid w:val="00BE21F1"/>
    <w:rsid w:val="00C17666"/>
    <w:rsid w:val="00C21098"/>
    <w:rsid w:val="00C27EE8"/>
    <w:rsid w:val="00C419F2"/>
    <w:rsid w:val="00C4374B"/>
    <w:rsid w:val="00C52A9C"/>
    <w:rsid w:val="00C67418"/>
    <w:rsid w:val="00C75143"/>
    <w:rsid w:val="00C93701"/>
    <w:rsid w:val="00C93D53"/>
    <w:rsid w:val="00CB02DE"/>
    <w:rsid w:val="00CB234B"/>
    <w:rsid w:val="00CB5379"/>
    <w:rsid w:val="00CC2BC6"/>
    <w:rsid w:val="00CC522D"/>
    <w:rsid w:val="00CD09DA"/>
    <w:rsid w:val="00CD2731"/>
    <w:rsid w:val="00CE4233"/>
    <w:rsid w:val="00CF2A04"/>
    <w:rsid w:val="00CF7E96"/>
    <w:rsid w:val="00D01A0D"/>
    <w:rsid w:val="00D02921"/>
    <w:rsid w:val="00D1225A"/>
    <w:rsid w:val="00D13F30"/>
    <w:rsid w:val="00D435FE"/>
    <w:rsid w:val="00D45F33"/>
    <w:rsid w:val="00D5720C"/>
    <w:rsid w:val="00D638E9"/>
    <w:rsid w:val="00D67066"/>
    <w:rsid w:val="00D743C3"/>
    <w:rsid w:val="00D763A0"/>
    <w:rsid w:val="00D83E81"/>
    <w:rsid w:val="00D84A8F"/>
    <w:rsid w:val="00DE7511"/>
    <w:rsid w:val="00DF4DD4"/>
    <w:rsid w:val="00E15C0A"/>
    <w:rsid w:val="00E264B9"/>
    <w:rsid w:val="00E62BBF"/>
    <w:rsid w:val="00E770F8"/>
    <w:rsid w:val="00EA25EA"/>
    <w:rsid w:val="00EA32AF"/>
    <w:rsid w:val="00EB0A70"/>
    <w:rsid w:val="00EC0F36"/>
    <w:rsid w:val="00EC6E21"/>
    <w:rsid w:val="00ED0136"/>
    <w:rsid w:val="00F01C84"/>
    <w:rsid w:val="00F21DD6"/>
    <w:rsid w:val="00F22EAD"/>
    <w:rsid w:val="00F27908"/>
    <w:rsid w:val="00F3310B"/>
    <w:rsid w:val="00F406AE"/>
    <w:rsid w:val="00F579DF"/>
    <w:rsid w:val="00F63F88"/>
    <w:rsid w:val="00F731F0"/>
    <w:rsid w:val="00F7344B"/>
    <w:rsid w:val="00F736FE"/>
    <w:rsid w:val="00F91F6D"/>
    <w:rsid w:val="00FD75DD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1D3D-95A6-4DF0-850E-7521D168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209</cp:revision>
  <cp:lastPrinted>2022-06-03T06:50:00Z</cp:lastPrinted>
  <dcterms:created xsi:type="dcterms:W3CDTF">2021-04-27T10:09:00Z</dcterms:created>
  <dcterms:modified xsi:type="dcterms:W3CDTF">2022-06-24T11:31:00Z</dcterms:modified>
</cp:coreProperties>
</file>