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B" w:rsidRDefault="00546A9B"/>
    <w:p w:rsidR="006873D7" w:rsidRDefault="006873D7"/>
    <w:p w:rsidR="006873D7" w:rsidRDefault="000116D4" w:rsidP="006873D7">
      <w:pPr>
        <w:pStyle w:val="Style2"/>
        <w:widowControl/>
        <w:spacing w:before="197"/>
        <w:ind w:left="1944" w:right="1944"/>
        <w:rPr>
          <w:rStyle w:val="FontStyle13"/>
        </w:rPr>
      </w:pPr>
      <w:r>
        <w:rPr>
          <w:rStyle w:val="FontStyle13"/>
        </w:rPr>
        <w:t>UMOWA NR ZP-271/3</w:t>
      </w:r>
      <w:r w:rsidR="008900DE">
        <w:rPr>
          <w:rStyle w:val="FontStyle13"/>
        </w:rPr>
        <w:t>/2020</w:t>
      </w:r>
    </w:p>
    <w:p w:rsidR="006873D7" w:rsidRDefault="006873D7" w:rsidP="006873D7">
      <w:pPr>
        <w:pStyle w:val="Style2"/>
        <w:widowControl/>
        <w:spacing w:before="197"/>
        <w:ind w:left="1944" w:right="1944"/>
        <w:rPr>
          <w:rStyle w:val="FontStyle13"/>
        </w:rPr>
      </w:pPr>
      <w:r>
        <w:rPr>
          <w:rStyle w:val="FontStyle13"/>
        </w:rPr>
        <w:t xml:space="preserve"> na wykonanie robót budowlanych</w:t>
      </w:r>
    </w:p>
    <w:p w:rsidR="006873D7" w:rsidRDefault="006873D7" w:rsidP="006873D7">
      <w:pPr>
        <w:pStyle w:val="Style5"/>
        <w:widowControl/>
        <w:spacing w:line="240" w:lineRule="exact"/>
        <w:ind w:left="542"/>
        <w:rPr>
          <w:sz w:val="20"/>
          <w:szCs w:val="20"/>
        </w:rPr>
      </w:pPr>
    </w:p>
    <w:p w:rsidR="006873D7" w:rsidRPr="00246C61" w:rsidRDefault="008900DE" w:rsidP="006873D7">
      <w:pPr>
        <w:widowControl/>
        <w:tabs>
          <w:tab w:val="left" w:leader="dot" w:pos="2376"/>
        </w:tabs>
        <w:spacing w:before="43"/>
        <w:rPr>
          <w:color w:val="000000"/>
          <w:sz w:val="22"/>
          <w:szCs w:val="22"/>
        </w:rPr>
      </w:pPr>
      <w:r>
        <w:rPr>
          <w:color w:val="000000"/>
          <w:sz w:val="22"/>
          <w:szCs w:val="22"/>
        </w:rPr>
        <w:t>Zawarta w  dniu ………….. 2020</w:t>
      </w:r>
      <w:r w:rsidR="006873D7" w:rsidRPr="00246C61">
        <w:rPr>
          <w:color w:val="000000"/>
          <w:sz w:val="22"/>
          <w:szCs w:val="22"/>
        </w:rPr>
        <w:t>r. w Belsku Dużym  pomiędzy:</w:t>
      </w:r>
    </w:p>
    <w:p w:rsidR="006873D7" w:rsidRPr="00246C61" w:rsidRDefault="006873D7" w:rsidP="006873D7">
      <w:pPr>
        <w:widowControl/>
        <w:spacing w:line="240" w:lineRule="exact"/>
        <w:jc w:val="both"/>
        <w:rPr>
          <w:sz w:val="20"/>
          <w:szCs w:val="20"/>
        </w:rPr>
      </w:pPr>
    </w:p>
    <w:p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rsidR="006873D7" w:rsidRPr="00246C61" w:rsidRDefault="006873D7" w:rsidP="006873D7">
      <w:pPr>
        <w:tabs>
          <w:tab w:val="left" w:leader="dot" w:pos="6283"/>
          <w:tab w:val="left" w:leader="dot" w:pos="7944"/>
        </w:tabs>
        <w:spacing w:line="274" w:lineRule="exact"/>
        <w:rPr>
          <w:color w:val="000000"/>
          <w:sz w:val="22"/>
          <w:szCs w:val="22"/>
        </w:rPr>
      </w:pPr>
    </w:p>
    <w:p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rsidR="006873D7" w:rsidRPr="00246C61" w:rsidRDefault="006873D7" w:rsidP="006873D7">
      <w:pPr>
        <w:widowControl/>
        <w:tabs>
          <w:tab w:val="left" w:leader="dot" w:pos="6283"/>
          <w:tab w:val="left" w:leader="dot" w:pos="7944"/>
        </w:tabs>
        <w:spacing w:line="274" w:lineRule="exact"/>
        <w:rPr>
          <w:color w:val="000000"/>
          <w:sz w:val="22"/>
          <w:szCs w:val="22"/>
        </w:rPr>
      </w:pPr>
    </w:p>
    <w:p w:rsidR="006873D7" w:rsidRPr="00246C61" w:rsidRDefault="006873D7" w:rsidP="006873D7">
      <w:pPr>
        <w:widowControl/>
        <w:spacing w:line="240" w:lineRule="exact"/>
        <w:jc w:val="center"/>
        <w:rPr>
          <w:sz w:val="20"/>
          <w:szCs w:val="20"/>
        </w:rPr>
      </w:pPr>
    </w:p>
    <w:p w:rsidR="006873D7" w:rsidRDefault="006873D7" w:rsidP="006873D7">
      <w:pPr>
        <w:widowControl/>
        <w:spacing w:before="48"/>
        <w:jc w:val="both"/>
        <w:rPr>
          <w:color w:val="000000"/>
          <w:sz w:val="22"/>
          <w:szCs w:val="22"/>
        </w:rPr>
      </w:pPr>
      <w:r>
        <w:rPr>
          <w:color w:val="000000"/>
          <w:sz w:val="22"/>
          <w:szCs w:val="22"/>
        </w:rPr>
        <w:t>a</w:t>
      </w:r>
    </w:p>
    <w:p w:rsidR="006873D7" w:rsidRDefault="006873D7" w:rsidP="006873D7">
      <w:pPr>
        <w:widowControl/>
        <w:spacing w:before="48"/>
        <w:jc w:val="both"/>
        <w:rPr>
          <w:color w:val="000000"/>
          <w:sz w:val="22"/>
          <w:szCs w:val="22"/>
        </w:rPr>
      </w:pPr>
    </w:p>
    <w:p w:rsidR="006873D7" w:rsidRPr="00A63D60" w:rsidRDefault="008900DE" w:rsidP="006873D7">
      <w:pPr>
        <w:widowControl/>
        <w:spacing w:before="48"/>
        <w:jc w:val="both"/>
        <w:rPr>
          <w:color w:val="000000"/>
          <w:sz w:val="22"/>
          <w:szCs w:val="22"/>
        </w:rPr>
      </w:pPr>
      <w:r>
        <w:rPr>
          <w:b/>
          <w:color w:val="000000"/>
          <w:sz w:val="22"/>
          <w:szCs w:val="22"/>
        </w:rPr>
        <w:t>…………………………………………………………….</w:t>
      </w:r>
    </w:p>
    <w:p w:rsidR="006873D7" w:rsidRPr="00875AF7" w:rsidRDefault="006873D7" w:rsidP="006873D7">
      <w:pPr>
        <w:widowControl/>
        <w:spacing w:before="48"/>
        <w:jc w:val="both"/>
        <w:rPr>
          <w:color w:val="000000"/>
          <w:sz w:val="22"/>
          <w:szCs w:val="22"/>
        </w:rPr>
      </w:pPr>
    </w:p>
    <w:p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rsidR="006873D7" w:rsidRDefault="006873D7" w:rsidP="006873D7">
      <w:pPr>
        <w:pStyle w:val="Style5"/>
        <w:widowControl/>
        <w:spacing w:line="240" w:lineRule="exact"/>
        <w:jc w:val="both"/>
        <w:rPr>
          <w:sz w:val="20"/>
          <w:szCs w:val="20"/>
        </w:rPr>
      </w:pPr>
    </w:p>
    <w:p w:rsidR="006873D7" w:rsidRDefault="006873D7" w:rsidP="006873D7">
      <w:pPr>
        <w:pStyle w:val="Style5"/>
        <w:widowControl/>
        <w:spacing w:before="38"/>
        <w:jc w:val="both"/>
        <w:rPr>
          <w:rStyle w:val="FontStyle15"/>
        </w:rPr>
      </w:pPr>
      <w:r>
        <w:rPr>
          <w:rStyle w:val="FontStyle15"/>
        </w:rPr>
        <w:t>w wyniku udzielenia zamówienia publicznego w trybie przetargu nieograniczonego na podstawie art. 39 ustawy z dnia 29 stycznia 2004 r. Prawo zamówień publicznych, zawarta została Umowa o następującej treści:</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86" w:line="240" w:lineRule="auto"/>
        <w:jc w:val="center"/>
        <w:rPr>
          <w:rStyle w:val="FontStyle15"/>
        </w:rPr>
      </w:pPr>
      <w:r>
        <w:rPr>
          <w:rStyle w:val="FontStyle15"/>
        </w:rPr>
        <w:t>§ 1.</w:t>
      </w:r>
    </w:p>
    <w:p w:rsidR="000116D4" w:rsidRPr="000116D4" w:rsidRDefault="008900DE" w:rsidP="000116D4">
      <w:pPr>
        <w:widowControl/>
        <w:numPr>
          <w:ilvl w:val="0"/>
          <w:numId w:val="1"/>
        </w:numPr>
        <w:tabs>
          <w:tab w:val="left" w:pos="355"/>
        </w:tabs>
        <w:spacing w:before="245" w:line="274" w:lineRule="exact"/>
        <w:ind w:left="355" w:hanging="355"/>
        <w:jc w:val="both"/>
        <w:rPr>
          <w:color w:val="000000"/>
          <w:sz w:val="22"/>
          <w:szCs w:val="22"/>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0116D4" w:rsidRPr="000116D4">
        <w:rPr>
          <w:b/>
          <w:color w:val="000000"/>
          <w:sz w:val="22"/>
          <w:szCs w:val="22"/>
        </w:rPr>
        <w:t>Przebudowa drogi gminnej nr 160105W w miejscowości Lewiczyn-Zaborówek.</w:t>
      </w:r>
    </w:p>
    <w:p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robót określa opis przedmiotu zamówienia - stanowiący (wraz z załączonym do niego przedmiarem robót ) załącznik nr 1 Umowy.</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48" w:line="240" w:lineRule="auto"/>
        <w:jc w:val="center"/>
        <w:rPr>
          <w:rStyle w:val="FontStyle15"/>
        </w:rPr>
      </w:pPr>
      <w:r>
        <w:rPr>
          <w:rStyle w:val="FontStyle15"/>
        </w:rPr>
        <w:t>§ 2.</w:t>
      </w:r>
    </w:p>
    <w:p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0116D4">
        <w:rPr>
          <w:rStyle w:val="FontStyle15"/>
          <w:b/>
        </w:rPr>
        <w:t>15 maj</w:t>
      </w:r>
      <w:r w:rsidR="008900DE">
        <w:rPr>
          <w:rStyle w:val="FontStyle15"/>
          <w:b/>
        </w:rPr>
        <w:t xml:space="preserve"> 2020</w:t>
      </w:r>
      <w:r w:rsidRPr="00562F62">
        <w:rPr>
          <w:rStyle w:val="FontStyle15"/>
          <w:b/>
        </w:rPr>
        <w:t>r.</w:t>
      </w:r>
    </w:p>
    <w:p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rsidR="006873D7" w:rsidRDefault="006873D7" w:rsidP="006873D7">
      <w:pPr>
        <w:numPr>
          <w:ilvl w:val="0"/>
          <w:numId w:val="2"/>
        </w:numPr>
        <w:rPr>
          <w:rStyle w:val="FontStyle15"/>
        </w:rPr>
      </w:pPr>
      <w:r w:rsidRPr="00562F62">
        <w:rPr>
          <w:rStyle w:val="FontStyle15"/>
        </w:rPr>
        <w:t>Termin zakończenia robó</w:t>
      </w:r>
      <w:r w:rsidR="000116D4">
        <w:rPr>
          <w:rStyle w:val="FontStyle15"/>
        </w:rPr>
        <w:t xml:space="preserve">t ustala się </w:t>
      </w:r>
      <w:r w:rsidRPr="008900DE">
        <w:rPr>
          <w:rStyle w:val="FontStyle15"/>
          <w:b/>
        </w:rPr>
        <w:t>do dnia</w:t>
      </w:r>
      <w:r>
        <w:rPr>
          <w:rStyle w:val="FontStyle15"/>
        </w:rPr>
        <w:t xml:space="preserve"> </w:t>
      </w:r>
      <w:r w:rsidR="000116D4">
        <w:rPr>
          <w:rStyle w:val="FontStyle15"/>
          <w:b/>
        </w:rPr>
        <w:t>30 czerwiec</w:t>
      </w:r>
      <w:r w:rsidR="008900DE">
        <w:rPr>
          <w:rStyle w:val="FontStyle15"/>
          <w:b/>
        </w:rPr>
        <w:t xml:space="preserve"> 2020</w:t>
      </w:r>
      <w:r w:rsidRPr="00562F62">
        <w:rPr>
          <w:rStyle w:val="FontStyle15"/>
          <w:b/>
        </w:rPr>
        <w:t>r</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rsidR="006873D7" w:rsidRDefault="006873D7"/>
    <w:p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t>Jeśli w Umowie mowa jest o podwykonawcy, należy przez to rozumieć także dalszego podwykonawcę.</w:t>
      </w:r>
    </w:p>
    <w:p w:rsidR="006873D7" w:rsidRDefault="006873D7"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6873D7" w:rsidRDefault="006873D7" w:rsidP="006873D7">
      <w:pPr>
        <w:pStyle w:val="Style5"/>
        <w:widowControl/>
        <w:spacing w:before="72" w:line="240" w:lineRule="auto"/>
        <w:jc w:val="center"/>
        <w:rPr>
          <w:rStyle w:val="FontStyle15"/>
        </w:rPr>
      </w:pPr>
      <w:r>
        <w:rPr>
          <w:rStyle w:val="FontStyle15"/>
        </w:rPr>
        <w:lastRenderedPageBreak/>
        <w:t>§ 3.</w:t>
      </w:r>
    </w:p>
    <w:p w:rsidR="006873D7" w:rsidRDefault="006873D7" w:rsidP="006873D7">
      <w:pPr>
        <w:pStyle w:val="Style4"/>
        <w:widowControl/>
        <w:spacing w:line="240" w:lineRule="exact"/>
        <w:jc w:val="left"/>
        <w:rPr>
          <w:sz w:val="20"/>
          <w:szCs w:val="20"/>
        </w:rPr>
      </w:pPr>
    </w:p>
    <w:p w:rsidR="006873D7" w:rsidRDefault="006873D7" w:rsidP="006873D7">
      <w:pPr>
        <w:pStyle w:val="Style4"/>
        <w:widowControl/>
        <w:spacing w:before="14" w:line="278" w:lineRule="exact"/>
        <w:jc w:val="left"/>
        <w:rPr>
          <w:rStyle w:val="FontStyle15"/>
        </w:rPr>
      </w:pPr>
      <w:r>
        <w:rPr>
          <w:rStyle w:val="FontStyle15"/>
        </w:rPr>
        <w:t>Do obowiązków Zamawiającego należy:</w:t>
      </w:r>
    </w:p>
    <w:p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rsidR="006873D7" w:rsidRDefault="006873D7"/>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53" w:line="240" w:lineRule="auto"/>
        <w:ind w:right="10"/>
        <w:jc w:val="center"/>
        <w:rPr>
          <w:rStyle w:val="FontStyle15"/>
        </w:rPr>
      </w:pPr>
      <w:r>
        <w:rPr>
          <w:rStyle w:val="FontStyle15"/>
        </w:rPr>
        <w:t>§ 4.</w:t>
      </w:r>
    </w:p>
    <w:p w:rsidR="006873D7" w:rsidRDefault="006873D7" w:rsidP="006873D7">
      <w:pPr>
        <w:pStyle w:val="Style5"/>
        <w:widowControl/>
        <w:spacing w:line="240" w:lineRule="exact"/>
        <w:rPr>
          <w:sz w:val="20"/>
          <w:szCs w:val="20"/>
        </w:rPr>
      </w:pPr>
    </w:p>
    <w:p w:rsidR="006873D7" w:rsidRDefault="006873D7" w:rsidP="006873D7">
      <w:pPr>
        <w:pStyle w:val="Style5"/>
        <w:widowControl/>
        <w:spacing w:before="43"/>
        <w:rPr>
          <w:rStyle w:val="FontStyle15"/>
        </w:rPr>
      </w:pPr>
      <w:r>
        <w:rPr>
          <w:rStyle w:val="FontStyle15"/>
        </w:rPr>
        <w:t>1. Do obowiązków Wykonawcy należy w szczególności:</w:t>
      </w: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rsidR="006873D7" w:rsidRDefault="006873D7" w:rsidP="006873D7">
      <w:pPr>
        <w:pStyle w:val="Style6"/>
        <w:widowControl/>
        <w:tabs>
          <w:tab w:val="left" w:pos="562"/>
        </w:tabs>
        <w:spacing w:line="274" w:lineRule="exact"/>
        <w:ind w:left="206" w:firstLine="0"/>
        <w:jc w:val="left"/>
        <w:rPr>
          <w:rStyle w:val="FontStyle15"/>
        </w:rPr>
      </w:pP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4"/>
        <w:widowControl/>
        <w:ind w:left="562"/>
        <w:rPr>
          <w:rStyle w:val="FontStyle15"/>
        </w:rPr>
      </w:pPr>
      <w:r>
        <w:rPr>
          <w:rStyle w:val="FontStyle15"/>
        </w:rPr>
        <w:t>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w:t>
      </w:r>
    </w:p>
    <w:p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 xml:space="preserve">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w:t>
      </w:r>
      <w:r>
        <w:rPr>
          <w:rStyle w:val="FontStyle15"/>
        </w:rPr>
        <w:lastRenderedPageBreak/>
        <w:t>nastąpić w terminie do 14 dni od daty przekazania kompletnego projektu umowy przez Wykonawcę. Zastrzeżenia zgłoszone przez Zamawiającego do projektu umowy z podwykonawcą winny zostać uwzględnione w treści tej umowy, jeżeli zostanie ona zawarta;</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w:t>
      </w:r>
      <w:r w:rsidR="000116D4">
        <w:rPr>
          <w:rStyle w:val="FontStyle15"/>
        </w:rPr>
        <w:t>tów winna być nie mniejsza niż 5</w:t>
      </w:r>
      <w:r>
        <w:rPr>
          <w:rStyle w:val="FontStyle15"/>
        </w:rPr>
        <w:t>00 000 zł;</w:t>
      </w:r>
    </w:p>
    <w:p w:rsidR="006873D7" w:rsidRDefault="006873D7" w:rsidP="006873D7">
      <w:pPr>
        <w:pStyle w:val="Style6"/>
        <w:widowControl/>
        <w:tabs>
          <w:tab w:val="left" w:pos="336"/>
        </w:tabs>
        <w:spacing w:line="274" w:lineRule="exact"/>
        <w:ind w:firstLine="0"/>
        <w:rPr>
          <w:rStyle w:val="FontStyle15"/>
        </w:rPr>
      </w:pP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 xml:space="preserve">przekazanie Zamawiającemu, przed przystąpieniem do odbioru końcowego, dokumentacji powykonawczej i geodezyjnej (wraz z naniesieniem na mapę zasadniczą miasta) wraz z </w:t>
      </w:r>
      <w:r>
        <w:rPr>
          <w:rStyle w:val="FontStyle15"/>
        </w:rPr>
        <w:lastRenderedPageBreak/>
        <w:t>dokumentami pozwalającymi na ocenę prawidłowego wykonania robót zgłaszanych do odbioru końcowego;</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oświadcza, że ponosi wyłączną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Umowę.</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w:t>
      </w:r>
      <w:r>
        <w:rPr>
          <w:rStyle w:val="FontStyle15"/>
        </w:rPr>
        <w:lastRenderedPageBreak/>
        <w:t>Zamawiający będzie uprawniony do potrącenia kwoty z tych tytułów z wynagrodzenia Wykonawcy.</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5.</w:t>
      </w:r>
    </w:p>
    <w:p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rsidR="006873D7" w:rsidRDefault="006873D7" w:rsidP="006873D7">
      <w:pPr>
        <w:pStyle w:val="Style5"/>
        <w:widowControl/>
        <w:ind w:left="370"/>
        <w:rPr>
          <w:rStyle w:val="FontStyle15"/>
        </w:rPr>
      </w:pPr>
      <w:r>
        <w:rPr>
          <w:rStyle w:val="FontStyle15"/>
        </w:rPr>
        <w:t xml:space="preserve">1) roboty budowlane – </w:t>
      </w:r>
      <w:r w:rsidR="00211FB9">
        <w:rPr>
          <w:color w:val="000000"/>
          <w:sz w:val="22"/>
          <w:szCs w:val="22"/>
        </w:rPr>
        <w:t>wykonanie nawierzchni asfaltowej drogi</w:t>
      </w:r>
      <w:bookmarkStart w:id="0" w:name="_GoBack"/>
      <w:bookmarkEnd w:id="0"/>
      <w:r>
        <w:rPr>
          <w:rStyle w:val="FontStyle15"/>
        </w:rPr>
        <w:t>.</w:t>
      </w:r>
    </w:p>
    <w:p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przepisami ustawy z dnia 29 sierpnia 1997 r. o ochronie danych osobowych. Imię i nazwisko pracownika nie podlega anonimizacji.</w:t>
      </w: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lastRenderedPageBreak/>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6.</w:t>
      </w:r>
    </w:p>
    <w:p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w:t>
      </w:r>
      <w:r w:rsidR="000116D4">
        <w:rPr>
          <w:color w:val="000000"/>
          <w:sz w:val="22"/>
          <w:szCs w:val="22"/>
        </w:rPr>
        <w:t>mach branży drogowej</w:t>
      </w:r>
      <w:r w:rsidRPr="0034583D">
        <w:rPr>
          <w:color w:val="000000"/>
          <w:sz w:val="22"/>
          <w:szCs w:val="22"/>
        </w:rPr>
        <w:t>.</w:t>
      </w:r>
      <w:r>
        <w:rPr>
          <w:rStyle w:val="FontStyle15"/>
          <w:b/>
        </w:rPr>
        <w:br/>
      </w:r>
    </w:p>
    <w:p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72" w:line="240" w:lineRule="auto"/>
        <w:ind w:right="10"/>
        <w:jc w:val="center"/>
        <w:rPr>
          <w:rStyle w:val="FontStyle15"/>
        </w:rPr>
      </w:pPr>
      <w:r>
        <w:rPr>
          <w:rStyle w:val="FontStyle15"/>
        </w:rPr>
        <w:t>§ 7.</w:t>
      </w:r>
    </w:p>
    <w:p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rsidR="006873D7" w:rsidRDefault="006873D7" w:rsidP="006873D7">
      <w:pPr>
        <w:pStyle w:val="Style6"/>
        <w:widowControl/>
        <w:numPr>
          <w:ilvl w:val="0"/>
          <w:numId w:val="16"/>
        </w:numPr>
        <w:tabs>
          <w:tab w:val="left" w:pos="350"/>
        </w:tabs>
        <w:spacing w:before="5" w:line="274" w:lineRule="exact"/>
        <w:ind w:left="350" w:right="5" w:hanging="350"/>
        <w:rPr>
          <w:rStyle w:val="FontStyle15"/>
        </w:rPr>
      </w:pPr>
      <w:r>
        <w:rPr>
          <w:rStyle w:val="FontStyle15"/>
        </w:rPr>
        <w:t>Końcowa wartość wynagrodzenia Wykonawcy zostanie ustalona na podstawie zatwierdzonego przez Zamawiającego kosztorysu zamiennego, opartego na obmiarze robót, sporządzonych przy zastosowaniu cen jednostkowych wg kosztorysu ofertowego Wykonawcy, stanowiącego załącznik nr 3 do Umowy.</w:t>
      </w:r>
    </w:p>
    <w:p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Wynagrodzenie określone w ust. 1 zawiera także koszt: zagospodarowania terenu budowy, organizacji ruchu, oznakowań,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rsidR="006873D7" w:rsidRPr="008821AA" w:rsidRDefault="006873D7" w:rsidP="006873D7">
      <w:pPr>
        <w:pStyle w:val="Style6"/>
        <w:widowControl/>
        <w:tabs>
          <w:tab w:val="left" w:pos="350"/>
        </w:tabs>
        <w:spacing w:line="274" w:lineRule="exact"/>
        <w:ind w:firstLine="0"/>
        <w:jc w:val="left"/>
        <w:rPr>
          <w:rStyle w:val="FontStyle15"/>
          <w:b/>
        </w:rPr>
      </w:pP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rsidR="006873D7" w:rsidRDefault="006873D7" w:rsidP="006873D7">
      <w:pPr>
        <w:pStyle w:val="Style6"/>
        <w:widowControl/>
        <w:numPr>
          <w:ilvl w:val="0"/>
          <w:numId w:val="18"/>
        </w:numPr>
        <w:tabs>
          <w:tab w:val="left" w:pos="355"/>
        </w:tabs>
        <w:spacing w:line="274" w:lineRule="exact"/>
        <w:ind w:left="355" w:right="10"/>
        <w:rPr>
          <w:rStyle w:val="FontStyle15"/>
        </w:rPr>
      </w:pPr>
      <w:r>
        <w:rPr>
          <w:rStyle w:val="FontStyle15"/>
        </w:rPr>
        <w:t>Rozliczenie całości robót nastąpi fakturą końcową wystawioną przez Wykonawcę wraz z wymaganymi oświadczeniami i załącznikami, po dokonaniu przez Zamawiającego bezusterkowego odbioru końcowego robót, zakończonego protokołem odbioru.</w:t>
      </w:r>
    </w:p>
    <w:p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t xml:space="preserve">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w:t>
      </w:r>
      <w:r>
        <w:rPr>
          <w:rStyle w:val="FontStyle15"/>
        </w:rPr>
        <w:lastRenderedPageBreak/>
        <w:t>uprawnionego do reprezentowania podwykonawcy, wraz z dowodem potwierdzającym zapłatę przez Wykonawcę należnego wynagrodzenia podwykonawcy potwierdzające rozliczenie się Wykonawcy z podwykonawcą w zakresie wszelkich zobowiązań wynikających z udziału podwykonawcy w realizacji robót w zakresie objętym fakturą.</w:t>
      </w:r>
    </w:p>
    <w:p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rsidR="006873D7" w:rsidRDefault="006873D7" w:rsidP="006873D7">
      <w:pPr>
        <w:widowControl/>
        <w:rPr>
          <w:sz w:val="2"/>
          <w:szCs w:val="2"/>
        </w:rPr>
      </w:pP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częściowego lub końcowego i stosowny kosztorys zamienny, sprawdzony i zatwierdzony przez inspektora nadzoru.</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aktura Wykonawcy będzie regulowana w formie przelewu z konta Zamawiającego na konto Wykonawcy w</w:t>
      </w:r>
      <w:r w:rsidR="000116D4">
        <w:rPr>
          <w:rStyle w:val="FontStyle15"/>
        </w:rPr>
        <w:t xml:space="preserve"> terminie do 14 dni od daty podpisania przez Zamawiającego umowy dotacji z Urzędem Marszałkowskim Woj. Mazowieckiego </w:t>
      </w:r>
      <w:r w:rsidRPr="000D5B4D">
        <w:rPr>
          <w:rStyle w:val="FontStyle15"/>
        </w:rPr>
        <w:t xml:space="preserve"> w Warszawie. Za datę zapłaty wynagrodzenia uznaje się dzień obciążenia rachunku bankowego Zamawiającego. Podstawą do wystawienia faktury będzie protokół dokonanego przez Zamawiającego odbioru końcowego i stosowny kosztorys zamienny, sprawdzony i zatwierdzony przez inspektora nadzoru.</w:t>
      </w:r>
    </w:p>
    <w:p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30 - 946 a jako Odbiorcę : Urząd Gminy Belsk Duży ul. Jana Kozietulskiego 4, 05-622 Belsk Duży NIP : 797 – 12 – 87 - 321 </w:t>
      </w:r>
      <w:r w:rsidRPr="007C666C">
        <w:rPr>
          <w:rStyle w:val="FontStyle15"/>
          <w:b/>
        </w:rPr>
        <w:t>.</w:t>
      </w:r>
    </w:p>
    <w:p w:rsidR="008900DE" w:rsidRDefault="008900DE" w:rsidP="008900DE">
      <w:pPr>
        <w:pStyle w:val="Style6"/>
        <w:widowControl/>
        <w:tabs>
          <w:tab w:val="left" w:pos="350"/>
        </w:tabs>
        <w:spacing w:line="274" w:lineRule="exact"/>
        <w:ind w:right="10" w:firstLine="0"/>
        <w:rPr>
          <w:rStyle w:val="FontStyle15"/>
          <w:b/>
        </w:rPr>
      </w:pPr>
    </w:p>
    <w:p w:rsidR="008900DE" w:rsidRDefault="008900DE" w:rsidP="008900DE">
      <w:pPr>
        <w:pStyle w:val="Style6"/>
        <w:widowControl/>
        <w:tabs>
          <w:tab w:val="left" w:pos="350"/>
        </w:tabs>
        <w:spacing w:line="274" w:lineRule="exact"/>
        <w:ind w:right="10" w:firstLine="0"/>
        <w:rPr>
          <w:rStyle w:val="FontStyle15"/>
          <w:b/>
        </w:rPr>
      </w:pPr>
    </w:p>
    <w:p w:rsidR="008900DE" w:rsidRPr="007C666C" w:rsidRDefault="008900DE" w:rsidP="008900DE">
      <w:pPr>
        <w:pStyle w:val="Style6"/>
        <w:widowControl/>
        <w:tabs>
          <w:tab w:val="left" w:pos="350"/>
        </w:tabs>
        <w:spacing w:line="274" w:lineRule="exact"/>
        <w:ind w:right="10" w:firstLine="0"/>
        <w:rPr>
          <w:rStyle w:val="FontStyle15"/>
          <w:b/>
        </w:rPr>
      </w:pPr>
    </w:p>
    <w:p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rsidR="006873D7" w:rsidRDefault="006873D7" w:rsidP="006873D7">
      <w:pPr>
        <w:numPr>
          <w:ilvl w:val="0"/>
          <w:numId w:val="20"/>
        </w:numPr>
        <w:rPr>
          <w:rStyle w:val="FontStyle15"/>
        </w:rPr>
      </w:pPr>
      <w:r>
        <w:rPr>
          <w:rStyle w:val="FontStyle15"/>
        </w:rPr>
        <w:t xml:space="preserve">W przypadku doręczenia faktury niezgodnie z treścią ust. 12, za datę skutecznego dostarczenia faktury Strony uznawać będą datę jej wpływu do </w:t>
      </w:r>
      <w:r w:rsidRPr="006830A4">
        <w:rPr>
          <w:rStyle w:val="FontStyle15"/>
        </w:rPr>
        <w:t>Sekretariatu Urzędu Gminy Belsk Duży ul. Jana Kozietulskiego 4, 05-622 Belsk Duży.</w:t>
      </w:r>
    </w:p>
    <w:p w:rsidR="006873D7" w:rsidRDefault="006873D7" w:rsidP="006873D7">
      <w:pPr>
        <w:pStyle w:val="Style6"/>
        <w:widowControl/>
        <w:numPr>
          <w:ilvl w:val="0"/>
          <w:numId w:val="20"/>
        </w:numPr>
        <w:tabs>
          <w:tab w:val="left" w:pos="350"/>
        </w:tabs>
        <w:spacing w:line="274" w:lineRule="exact"/>
        <w:ind w:left="350" w:right="5" w:hanging="350"/>
        <w:rPr>
          <w:rStyle w:val="FontStyle15"/>
        </w:rPr>
      </w:pPr>
      <w:r>
        <w:rPr>
          <w:rStyle w:val="FontStyle15"/>
        </w:rPr>
        <w:t>Prawidłowo wystawiona faktura powinna zawierać numer Umowy, na podstawie której jest wystawiana.</w:t>
      </w:r>
    </w:p>
    <w:p w:rsidR="006873D7" w:rsidRDefault="006873D7"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6873D7" w:rsidRDefault="006873D7" w:rsidP="006873D7">
      <w:pPr>
        <w:pStyle w:val="Style5"/>
        <w:widowControl/>
        <w:spacing w:before="53" w:line="240" w:lineRule="auto"/>
        <w:ind w:right="19"/>
        <w:jc w:val="center"/>
        <w:rPr>
          <w:rStyle w:val="FontStyle15"/>
        </w:rPr>
      </w:pPr>
      <w:r>
        <w:rPr>
          <w:rStyle w:val="FontStyle15"/>
        </w:rPr>
        <w:t>§ 9.</w:t>
      </w:r>
    </w:p>
    <w:p w:rsidR="006873D7" w:rsidRDefault="006873D7" w:rsidP="006873D7">
      <w:pPr>
        <w:pStyle w:val="Style9"/>
        <w:widowControl/>
        <w:spacing w:line="240" w:lineRule="exact"/>
        <w:ind w:left="336"/>
        <w:jc w:val="both"/>
        <w:rPr>
          <w:sz w:val="20"/>
          <w:szCs w:val="20"/>
        </w:rPr>
      </w:pPr>
    </w:p>
    <w:p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rsidR="006873D7" w:rsidRDefault="006873D7" w:rsidP="006873D7">
      <w:pPr>
        <w:pStyle w:val="Style6"/>
        <w:widowControl/>
        <w:numPr>
          <w:ilvl w:val="0"/>
          <w:numId w:val="21"/>
        </w:numPr>
        <w:tabs>
          <w:tab w:val="left" w:pos="710"/>
        </w:tabs>
        <w:spacing w:before="5" w:line="274" w:lineRule="exact"/>
        <w:ind w:left="710"/>
        <w:rPr>
          <w:rStyle w:val="FontStyle15"/>
        </w:rPr>
      </w:pPr>
      <w:r>
        <w:rPr>
          <w:rStyle w:val="FontStyle15"/>
        </w:rPr>
        <w:t>za każdy dzień opóźnienia przekazania harmonogramu prac w stosunku do terminu określonego w pkt 2 ppkt 6 Opisu przedmiotu zamówienia stanowiącego załącznik nr 1 do Umowy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każdy rozpoczęty dzień opóźnienia w stosunku do terminu zakończenia robót na danym odcinku drogi zgodnie z zaakceptowanym harmonogramem prac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wykonaniu przedmiotu Umowy - w wysokości 0,5% wynagrodzenia umownego brutto określonego odpowiednio w § 7 ust.1 Umowy, za każdy rozpoczęty dzień opóźnienia w stosunku do terminu określonego w § 2 ust. 3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usunięciu wad stwierdzonych przy odbiorze lub w okresie gwarancji lub rękojmi w wysokości 0,5% wynagrodzenia umownego brutto określonego odpowiednio w § 7 ust.1 Umowy za każdy rozpoczęty dzień opóźnienia liczonego od dnia wyznaczonego na usunięcie wad;</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rsidR="006873D7" w:rsidRDefault="006873D7" w:rsidP="006873D7">
      <w:pPr>
        <w:pStyle w:val="Style6"/>
        <w:widowControl/>
        <w:tabs>
          <w:tab w:val="left" w:pos="350"/>
        </w:tabs>
        <w:spacing w:line="274" w:lineRule="exact"/>
        <w:ind w:right="5" w:firstLine="0"/>
        <w:rPr>
          <w:rStyle w:val="FontStyle15"/>
        </w:rPr>
        <w:sectPr w:rsidR="006873D7">
          <w:headerReference w:type="even" r:id="rId8"/>
          <w:headerReference w:type="default" r:id="rId9"/>
          <w:footerReference w:type="even" r:id="rId10"/>
          <w:footerReference w:type="default" r:id="rId11"/>
          <w:headerReference w:type="first" r:id="rId12"/>
          <w:footerReference w:type="first" r:id="rId13"/>
          <w:pgSz w:w="11905" w:h="16837"/>
          <w:pgMar w:top="1416" w:right="1419" w:bottom="1440" w:left="1424" w:header="708" w:footer="708" w:gutter="0"/>
          <w:cols w:space="60"/>
          <w:noEndnote/>
        </w:sect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rsidR="00FA3748" w:rsidRDefault="00FA3748" w:rsidP="00FA3748">
      <w:pPr>
        <w:widowControl/>
        <w:rPr>
          <w:sz w:val="2"/>
          <w:szCs w:val="2"/>
        </w:rPr>
      </w:pPr>
    </w:p>
    <w:p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10.</w:t>
      </w:r>
    </w:p>
    <w:p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rsidR="00FA3748" w:rsidRPr="00337B3B" w:rsidRDefault="00FA3748" w:rsidP="00FA3748">
      <w:pPr>
        <w:pStyle w:val="Style5"/>
        <w:widowControl/>
        <w:ind w:left="360"/>
        <w:rPr>
          <w:rStyle w:val="FontStyle15"/>
          <w:b/>
        </w:rPr>
      </w:pPr>
      <w:r w:rsidRPr="00337B3B">
        <w:rPr>
          <w:rStyle w:val="FontStyle15"/>
          <w:b/>
        </w:rPr>
        <w:t>przyjętej przez Zamawiającego Oferty.</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rsidR="00FA3748" w:rsidRDefault="00FA3748" w:rsidP="00FA3748">
      <w:pPr>
        <w:widowControl/>
        <w:rPr>
          <w:sz w:val="2"/>
          <w:szCs w:val="2"/>
        </w:rPr>
      </w:pPr>
    </w:p>
    <w:p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11.</w:t>
      </w:r>
    </w:p>
    <w:p w:rsidR="00FA3748" w:rsidRDefault="00FA3748" w:rsidP="00FA3748">
      <w:pPr>
        <w:pStyle w:val="Style6"/>
        <w:widowControl/>
        <w:spacing w:line="240" w:lineRule="exact"/>
        <w:ind w:left="355"/>
        <w:rPr>
          <w:sz w:val="20"/>
          <w:szCs w:val="20"/>
        </w:rPr>
      </w:pPr>
    </w:p>
    <w:p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rsidR="00FA3748" w:rsidRDefault="00FA3748" w:rsidP="00FA3748">
      <w:pPr>
        <w:widowControl/>
        <w:rPr>
          <w:sz w:val="2"/>
          <w:szCs w:val="2"/>
        </w:rPr>
      </w:pPr>
    </w:p>
    <w:p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12.</w:t>
      </w:r>
    </w:p>
    <w:p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13.</w:t>
      </w:r>
    </w:p>
    <w:p w:rsidR="00FA3748" w:rsidRDefault="00FA3748" w:rsidP="00FA3748">
      <w:pPr>
        <w:pStyle w:val="Style9"/>
        <w:widowControl/>
        <w:spacing w:line="240" w:lineRule="exact"/>
        <w:ind w:firstLine="0"/>
        <w:rPr>
          <w:sz w:val="20"/>
          <w:szCs w:val="20"/>
        </w:rPr>
      </w:pPr>
    </w:p>
    <w:p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rsidR="00FA3748" w:rsidRDefault="00FA3748" w:rsidP="00FA3748">
      <w:pPr>
        <w:pStyle w:val="Style9"/>
        <w:widowControl/>
        <w:spacing w:before="34" w:line="278" w:lineRule="exact"/>
        <w:ind w:firstLine="0"/>
        <w:rPr>
          <w:rStyle w:val="FontStyle15"/>
        </w:rPr>
      </w:pPr>
    </w:p>
    <w:p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67" w:line="240" w:lineRule="auto"/>
        <w:ind w:right="10"/>
        <w:jc w:val="center"/>
        <w:rPr>
          <w:rStyle w:val="FontStyle15"/>
        </w:rPr>
      </w:pPr>
      <w:r>
        <w:rPr>
          <w:rStyle w:val="FontStyle15"/>
        </w:rPr>
        <w:t>§ 14.</w:t>
      </w:r>
    </w:p>
    <w:p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rsidR="00FA3748" w:rsidRDefault="00FA3748" w:rsidP="00FA3748">
      <w:pPr>
        <w:widowControl/>
        <w:rPr>
          <w:sz w:val="2"/>
          <w:szCs w:val="2"/>
        </w:rPr>
      </w:pP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innymi przypadkami, gdy zmiana pozostaje w bezpośrednim związku przyczynowo-skutkowym z wystąpieniem danych okoliczności i nie wykracza poza to, co konieczne w celu przeciwdziałania skutkom takiej zmiany okoliczności;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rsidR="00FA3748" w:rsidRDefault="00FA3748" w:rsidP="00FA3748">
      <w:pPr>
        <w:widowControl/>
        <w:rPr>
          <w:sz w:val="2"/>
          <w:szCs w:val="2"/>
        </w:rPr>
      </w:pPr>
    </w:p>
    <w:p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rsidR="00FA3748" w:rsidRDefault="00FA3748" w:rsidP="00A33866">
      <w:pPr>
        <w:pStyle w:val="Style6"/>
        <w:widowControl/>
        <w:tabs>
          <w:tab w:val="left" w:pos="715"/>
        </w:tabs>
        <w:spacing w:line="274" w:lineRule="exact"/>
        <w:ind w:left="360" w:firstLine="0"/>
        <w:jc w:val="left"/>
        <w:rPr>
          <w:rStyle w:val="FontStyle15"/>
        </w:rPr>
      </w:pPr>
    </w:p>
    <w:p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rsidR="00FA3748" w:rsidRDefault="00FA3748" w:rsidP="00FA3748">
      <w:pPr>
        <w:pStyle w:val="Style6"/>
        <w:widowControl/>
        <w:tabs>
          <w:tab w:val="left" w:pos="715"/>
        </w:tabs>
        <w:spacing w:line="274" w:lineRule="exact"/>
        <w:ind w:firstLine="0"/>
        <w:jc w:val="left"/>
        <w:rPr>
          <w:rStyle w:val="FontStyle15"/>
        </w:rPr>
      </w:pPr>
    </w:p>
    <w:p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rsidR="00FA3748" w:rsidRDefault="00FA3748" w:rsidP="00FA3748">
      <w:pPr>
        <w:pStyle w:val="Style5"/>
        <w:widowControl/>
        <w:spacing w:before="53" w:line="552" w:lineRule="exact"/>
        <w:ind w:right="5"/>
        <w:jc w:val="center"/>
        <w:rPr>
          <w:rStyle w:val="FontStyle15"/>
        </w:rPr>
      </w:pPr>
      <w:r>
        <w:rPr>
          <w:rStyle w:val="FontStyle15"/>
        </w:rPr>
        <w:t>§ 16.</w:t>
      </w:r>
    </w:p>
    <w:p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rsidR="00FA3748" w:rsidRDefault="00FA3748" w:rsidP="00FA3748">
      <w:pPr>
        <w:pStyle w:val="Style5"/>
        <w:widowControl/>
        <w:spacing w:line="552" w:lineRule="exact"/>
        <w:ind w:right="5"/>
        <w:jc w:val="center"/>
        <w:rPr>
          <w:rStyle w:val="FontStyle15"/>
        </w:rPr>
      </w:pPr>
      <w:r>
        <w:rPr>
          <w:rStyle w:val="FontStyle15"/>
        </w:rPr>
        <w:t>§ 17.</w:t>
      </w:r>
    </w:p>
    <w:p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rsidR="00FA3748" w:rsidRDefault="00FA3748" w:rsidP="00FA3748">
      <w:pPr>
        <w:pStyle w:val="Style5"/>
        <w:widowControl/>
        <w:spacing w:line="240" w:lineRule="exact"/>
        <w:ind w:right="5"/>
        <w:jc w:val="center"/>
        <w:rPr>
          <w:sz w:val="20"/>
          <w:szCs w:val="20"/>
        </w:rPr>
      </w:pPr>
    </w:p>
    <w:p w:rsidR="00FA3748" w:rsidRDefault="00FA3748" w:rsidP="00FA3748">
      <w:pPr>
        <w:pStyle w:val="Style5"/>
        <w:widowControl/>
        <w:spacing w:before="67" w:line="240" w:lineRule="auto"/>
        <w:ind w:right="5"/>
        <w:jc w:val="center"/>
        <w:rPr>
          <w:rStyle w:val="FontStyle15"/>
        </w:rPr>
      </w:pPr>
      <w:r>
        <w:rPr>
          <w:rStyle w:val="FontStyle15"/>
        </w:rPr>
        <w:t>§ 18.</w:t>
      </w:r>
    </w:p>
    <w:p w:rsidR="00FA3748" w:rsidRDefault="00FA3748" w:rsidP="00FA3748">
      <w:pPr>
        <w:pStyle w:val="Style4"/>
        <w:widowControl/>
        <w:spacing w:line="240" w:lineRule="exact"/>
        <w:rPr>
          <w:sz w:val="20"/>
          <w:szCs w:val="20"/>
        </w:rPr>
      </w:pPr>
    </w:p>
    <w:p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jednobrzmiących egzemplarzach, dwa egzemplarze dla Zamawiającego jeden dla Wykonawcy.</w:t>
      </w: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before="72"/>
        <w:jc w:val="left"/>
        <w:rPr>
          <w:rStyle w:val="FontStyle15"/>
        </w:rPr>
      </w:pPr>
      <w:r>
        <w:rPr>
          <w:rStyle w:val="FontStyle15"/>
        </w:rPr>
        <w:t>Wykaz załączników do Umowy:</w:t>
      </w:r>
    </w:p>
    <w:p w:rsidR="00FA3748" w:rsidRDefault="00FA3748" w:rsidP="00FA3748">
      <w:pPr>
        <w:pStyle w:val="Style6"/>
        <w:widowControl/>
        <w:numPr>
          <w:ilvl w:val="0"/>
          <w:numId w:val="40"/>
        </w:numPr>
        <w:tabs>
          <w:tab w:val="left" w:pos="355"/>
        </w:tabs>
        <w:spacing w:line="274" w:lineRule="exact"/>
        <w:ind w:firstLine="0"/>
        <w:jc w:val="left"/>
        <w:rPr>
          <w:rStyle w:val="FontStyle15"/>
        </w:rPr>
      </w:pPr>
      <w:r>
        <w:rPr>
          <w:rStyle w:val="FontStyle15"/>
        </w:rPr>
        <w:t xml:space="preserve">Opis przedmiotu zamówienia </w:t>
      </w:r>
    </w:p>
    <w:p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FA3748">
        <w:rPr>
          <w:rStyle w:val="FontStyle15"/>
        </w:rPr>
        <w:t>.</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Przedmiar robót</w:t>
      </w:r>
      <w:r w:rsidR="00FA3748">
        <w:rPr>
          <w:rStyle w:val="FontStyle15"/>
        </w:rPr>
        <w:t>.</w:t>
      </w: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39" w:rsidRDefault="00633B39" w:rsidP="00305D64">
      <w:r>
        <w:separator/>
      </w:r>
    </w:p>
  </w:endnote>
  <w:endnote w:type="continuationSeparator" w:id="0">
    <w:p w:rsidR="00633B39" w:rsidRDefault="00633B39"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Page Numbers (Bottom of Page)"/>
        <w:docPartUnique/>
      </w:docPartObj>
    </w:sdtPr>
    <w:sdtEndPr/>
    <w:sdtContent>
      <w:p w:rsidR="00305D64" w:rsidRDefault="00305D64">
        <w:pPr>
          <w:pStyle w:val="Stopka"/>
          <w:jc w:val="right"/>
        </w:pPr>
        <w:r>
          <w:fldChar w:fldCharType="begin"/>
        </w:r>
        <w:r>
          <w:instrText>PAGE   \* MERGEFORMAT</w:instrText>
        </w:r>
        <w:r>
          <w:fldChar w:fldCharType="separate"/>
        </w:r>
        <w:r w:rsidR="00211FB9">
          <w:rPr>
            <w:noProof/>
          </w:rPr>
          <w:t>5</w:t>
        </w:r>
        <w:r>
          <w:fldChar w:fldCharType="end"/>
        </w:r>
      </w:p>
    </w:sdtContent>
  </w:sdt>
  <w:p w:rsidR="00305D64" w:rsidRDefault="00305D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39" w:rsidRDefault="00633B39" w:rsidP="00305D64">
      <w:r>
        <w:separator/>
      </w:r>
    </w:p>
  </w:footnote>
  <w:footnote w:type="continuationSeparator" w:id="0">
    <w:p w:rsidR="00633B39" w:rsidRDefault="00633B39" w:rsidP="0030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0116D4"/>
    <w:rsid w:val="00211FB9"/>
    <w:rsid w:val="00305D64"/>
    <w:rsid w:val="00546A9B"/>
    <w:rsid w:val="0059386D"/>
    <w:rsid w:val="00595FDE"/>
    <w:rsid w:val="00633B39"/>
    <w:rsid w:val="006873D7"/>
    <w:rsid w:val="00831BDD"/>
    <w:rsid w:val="008900DE"/>
    <w:rsid w:val="00A33866"/>
    <w:rsid w:val="00AD4046"/>
    <w:rsid w:val="00CA0200"/>
    <w:rsid w:val="00CB6759"/>
    <w:rsid w:val="00E83D31"/>
    <w:rsid w:val="00FA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6201</Words>
  <Characters>37208</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10</cp:revision>
  <cp:lastPrinted>2019-07-30T11:03:00Z</cp:lastPrinted>
  <dcterms:created xsi:type="dcterms:W3CDTF">2019-07-30T10:35:00Z</dcterms:created>
  <dcterms:modified xsi:type="dcterms:W3CDTF">2020-02-17T13:45:00Z</dcterms:modified>
</cp:coreProperties>
</file>