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02" w:rsidRDefault="00F05908" w:rsidP="004821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Załącznik nr 9 do SIWZ</w:t>
      </w:r>
    </w:p>
    <w:p w:rsidR="00F05908" w:rsidRDefault="00F05908" w:rsidP="00227662">
      <w:pPr>
        <w:jc w:val="center"/>
        <w:rPr>
          <w:b/>
          <w:sz w:val="36"/>
          <w:szCs w:val="36"/>
        </w:rPr>
      </w:pPr>
    </w:p>
    <w:p w:rsidR="00DF0602" w:rsidRDefault="00EF7543" w:rsidP="00227662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PROGRAM FUNKCJONALNO - UŻYTKOWY</w:t>
      </w:r>
    </w:p>
    <w:p w:rsidR="00DF0602" w:rsidRDefault="00EF7543" w:rsidP="00227662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(PFU)</w:t>
      </w:r>
    </w:p>
    <w:p w:rsidR="00DF0602" w:rsidRDefault="00DF0602" w:rsidP="00482126">
      <w:pPr>
        <w:rPr>
          <w:sz w:val="24"/>
          <w:szCs w:val="24"/>
        </w:rPr>
      </w:pPr>
    </w:p>
    <w:p w:rsidR="00DF0602" w:rsidRPr="00227662" w:rsidRDefault="00EF7543" w:rsidP="00482126">
      <w:pPr>
        <w:rPr>
          <w:b/>
          <w:sz w:val="24"/>
          <w:szCs w:val="24"/>
        </w:rPr>
      </w:pPr>
      <w:r w:rsidRPr="00227662">
        <w:rPr>
          <w:b/>
          <w:sz w:val="24"/>
          <w:szCs w:val="24"/>
        </w:rPr>
        <w:t>Nazwa zamówienia:</w:t>
      </w:r>
    </w:p>
    <w:p w:rsidR="00DF0602" w:rsidRDefault="00DF0602" w:rsidP="00482126">
      <w:pPr>
        <w:rPr>
          <w:sz w:val="24"/>
          <w:szCs w:val="24"/>
        </w:rPr>
      </w:pPr>
    </w:p>
    <w:p w:rsidR="00487952" w:rsidRPr="00487952" w:rsidRDefault="00487952" w:rsidP="004879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3418"/>
          <w:tab w:val="left" w:leader="underscore" w:pos="8971"/>
        </w:tabs>
        <w:autoSpaceDE w:val="0"/>
        <w:autoSpaceDN w:val="0"/>
        <w:adjustRightInd w:val="0"/>
        <w:spacing w:before="158" w:line="322" w:lineRule="exact"/>
        <w:ind w:firstLine="235"/>
        <w:jc w:val="center"/>
        <w:rPr>
          <w:rFonts w:ascii="Arial" w:hAnsi="Arial" w:cs="Arial"/>
          <w:b/>
          <w:bCs/>
          <w:sz w:val="26"/>
          <w:szCs w:val="26"/>
        </w:rPr>
      </w:pPr>
      <w:r w:rsidRPr="00487952">
        <w:rPr>
          <w:rFonts w:ascii="Arial" w:hAnsi="Arial" w:cs="Arial"/>
          <w:b/>
          <w:bCs/>
          <w:sz w:val="26"/>
          <w:szCs w:val="26"/>
        </w:rPr>
        <w:t>Budowa boiska trawiastego wraz z rozbiegiem i zeskocznią do skoku w dal przy Publicznej Szkole Podstawowej w Zaborowie.</w:t>
      </w:r>
    </w:p>
    <w:p w:rsidR="00227662" w:rsidRDefault="00227662" w:rsidP="00227662">
      <w:pPr>
        <w:jc w:val="center"/>
        <w:rPr>
          <w:rFonts w:cstheme="minorHAnsi"/>
          <w:b/>
          <w:sz w:val="24"/>
          <w:szCs w:val="24"/>
        </w:rPr>
      </w:pPr>
    </w:p>
    <w:p w:rsidR="00227662" w:rsidRDefault="00227662" w:rsidP="00227662">
      <w:pPr>
        <w:jc w:val="center"/>
        <w:rPr>
          <w:rFonts w:cstheme="minorHAnsi"/>
          <w:b/>
          <w:sz w:val="24"/>
          <w:szCs w:val="24"/>
        </w:rPr>
      </w:pPr>
    </w:p>
    <w:p w:rsidR="00DF0602" w:rsidRDefault="00EF7543" w:rsidP="00A23B00">
      <w:pPr>
        <w:rPr>
          <w:sz w:val="24"/>
          <w:szCs w:val="24"/>
        </w:rPr>
      </w:pPr>
      <w:r>
        <w:rPr>
          <w:b/>
          <w:sz w:val="24"/>
          <w:szCs w:val="24"/>
        </w:rPr>
        <w:t>Kody CPV:</w:t>
      </w:r>
    </w:p>
    <w:p w:rsidR="00DF0602" w:rsidRDefault="00EF7543" w:rsidP="00A23B00">
      <w:r>
        <w:t>71.32.00.00-7  usługi inżynieryjne w zakresie projektowania</w:t>
      </w:r>
    </w:p>
    <w:p w:rsidR="00DF0602" w:rsidRDefault="00EF7543" w:rsidP="00A23B00">
      <w:r>
        <w:t>45100000-8-Przygotowanie terenu pod budowę</w:t>
      </w:r>
    </w:p>
    <w:p w:rsidR="00DF0602" w:rsidRDefault="00EF7543" w:rsidP="00A23B00">
      <w:r>
        <w:t>45111200-0- Roboty w zakresie przygotowania terenu pod budowę i roboty ziemne</w:t>
      </w:r>
    </w:p>
    <w:p w:rsidR="00DF0602" w:rsidRDefault="00EF7543" w:rsidP="00A23B00">
      <w:r>
        <w:t>45111291-4- Roboty w zakresie zagospodarowania terenu</w:t>
      </w:r>
    </w:p>
    <w:p w:rsidR="00DF0602" w:rsidRDefault="00EF7543" w:rsidP="00A23B00">
      <w:r>
        <w:t>45233200-1- Roboty w zakresie różnych nawierzchni</w:t>
      </w:r>
    </w:p>
    <w:p w:rsidR="00DF0602" w:rsidRDefault="00EF7543" w:rsidP="00A23B00">
      <w:r>
        <w:t>45111213-4- Roboty w zakresie oczyszczania terenu</w:t>
      </w:r>
    </w:p>
    <w:p w:rsidR="00115998" w:rsidRPr="00115998" w:rsidRDefault="00115998" w:rsidP="001159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sz w:val="22"/>
          <w:szCs w:val="22"/>
        </w:rPr>
      </w:pPr>
      <w:r w:rsidRPr="00115998">
        <w:rPr>
          <w:sz w:val="22"/>
          <w:szCs w:val="22"/>
        </w:rPr>
        <w:t>45.21.22.20 - 4 –  Roboty budowlane związane z wielofunkcyjnymi obiektami sportowymi.</w:t>
      </w:r>
    </w:p>
    <w:p w:rsidR="00115998" w:rsidRPr="00115998" w:rsidRDefault="00115998" w:rsidP="001159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color w:val="auto"/>
          <w:sz w:val="22"/>
          <w:szCs w:val="22"/>
        </w:rPr>
      </w:pPr>
      <w:r w:rsidRPr="00115998">
        <w:rPr>
          <w:color w:val="auto"/>
          <w:sz w:val="22"/>
          <w:szCs w:val="22"/>
        </w:rPr>
        <w:t>45.21.22.24 – 2 – Roboty budowlane związane ze stadionami.</w:t>
      </w:r>
    </w:p>
    <w:p w:rsidR="00DF0602" w:rsidRDefault="00DF0602" w:rsidP="00A23B00">
      <w:pPr>
        <w:rPr>
          <w:sz w:val="24"/>
          <w:szCs w:val="24"/>
        </w:rPr>
      </w:pPr>
    </w:p>
    <w:p w:rsidR="00DF0602" w:rsidRDefault="00EF7543" w:rsidP="00A23B00">
      <w:pPr>
        <w:rPr>
          <w:b/>
          <w:sz w:val="24"/>
          <w:szCs w:val="24"/>
        </w:rPr>
      </w:pPr>
      <w:r>
        <w:rPr>
          <w:b/>
          <w:sz w:val="24"/>
          <w:szCs w:val="24"/>
        </w:rPr>
        <w:t>Zamawiający:</w:t>
      </w:r>
    </w:p>
    <w:p w:rsidR="00DF0602" w:rsidRDefault="00DF0602" w:rsidP="00A23B00">
      <w:pPr>
        <w:rPr>
          <w:b/>
          <w:sz w:val="24"/>
          <w:szCs w:val="24"/>
        </w:rPr>
      </w:pPr>
    </w:p>
    <w:p w:rsidR="00DF0602" w:rsidRDefault="00A23B00" w:rsidP="00A23B00">
      <w:pPr>
        <w:rPr>
          <w:sz w:val="24"/>
          <w:szCs w:val="24"/>
        </w:rPr>
      </w:pPr>
      <w:r>
        <w:rPr>
          <w:sz w:val="24"/>
          <w:szCs w:val="24"/>
        </w:rPr>
        <w:t>Gmina Belsk Duży 05-622 Belsk Duży, ul.</w:t>
      </w:r>
      <w:r w:rsidR="00487952">
        <w:rPr>
          <w:sz w:val="24"/>
          <w:szCs w:val="24"/>
        </w:rPr>
        <w:t xml:space="preserve"> </w:t>
      </w:r>
      <w:r>
        <w:rPr>
          <w:sz w:val="24"/>
          <w:szCs w:val="24"/>
        </w:rPr>
        <w:t>Jana Kozietulskiego 4</w:t>
      </w:r>
    </w:p>
    <w:p w:rsidR="00886842" w:rsidRDefault="00886842" w:rsidP="00A23B00">
      <w:pPr>
        <w:spacing w:line="360" w:lineRule="auto"/>
        <w:rPr>
          <w:b/>
          <w:sz w:val="24"/>
          <w:szCs w:val="24"/>
        </w:rPr>
      </w:pPr>
    </w:p>
    <w:p w:rsidR="00DF0602" w:rsidRDefault="00EF7543" w:rsidP="00A23B00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SPIS TREŚCI:</w:t>
      </w:r>
    </w:p>
    <w:p w:rsidR="00DF0602" w:rsidRPr="00886842" w:rsidRDefault="00EF7543" w:rsidP="00482126">
      <w:pPr>
        <w:numPr>
          <w:ilvl w:val="0"/>
          <w:numId w:val="15"/>
        </w:numPr>
        <w:spacing w:line="360" w:lineRule="auto"/>
        <w:rPr>
          <w:sz w:val="22"/>
          <w:szCs w:val="22"/>
        </w:rPr>
      </w:pPr>
      <w:r w:rsidRPr="00886842">
        <w:rPr>
          <w:sz w:val="22"/>
          <w:szCs w:val="22"/>
        </w:rPr>
        <w:t>CZĘŚĆ  OPISOWA</w:t>
      </w:r>
    </w:p>
    <w:p w:rsidR="00DF0602" w:rsidRPr="00886842" w:rsidRDefault="00EF7543" w:rsidP="00482126">
      <w:pPr>
        <w:numPr>
          <w:ilvl w:val="0"/>
          <w:numId w:val="15"/>
        </w:numPr>
        <w:spacing w:line="360" w:lineRule="auto"/>
        <w:rPr>
          <w:sz w:val="22"/>
          <w:szCs w:val="22"/>
        </w:rPr>
      </w:pPr>
      <w:r w:rsidRPr="00886842">
        <w:rPr>
          <w:sz w:val="22"/>
          <w:szCs w:val="22"/>
        </w:rPr>
        <w:t>CZĘŚĆ  INFORMACYJNA</w:t>
      </w:r>
    </w:p>
    <w:p w:rsidR="00DF0602" w:rsidRPr="00886842" w:rsidRDefault="001B16A9" w:rsidP="00482126">
      <w:pPr>
        <w:numPr>
          <w:ilvl w:val="0"/>
          <w:numId w:val="1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CZĘŚĆ  GRAFICZNA </w:t>
      </w:r>
    </w:p>
    <w:p w:rsidR="00DF0602" w:rsidRPr="00886842" w:rsidRDefault="00EF7543" w:rsidP="00482126">
      <w:pPr>
        <w:ind w:left="357"/>
        <w:rPr>
          <w:sz w:val="22"/>
          <w:szCs w:val="22"/>
        </w:rPr>
      </w:pPr>
      <w:r w:rsidRPr="00886842">
        <w:rPr>
          <w:sz w:val="22"/>
          <w:szCs w:val="22"/>
        </w:rPr>
        <w:t>ZAŁĄCZNIK NR 1 do PFU – Koncepcja zagospodarowania terenu</w:t>
      </w:r>
      <w:r w:rsidR="00886842">
        <w:rPr>
          <w:sz w:val="22"/>
          <w:szCs w:val="22"/>
        </w:rPr>
        <w:t>.</w:t>
      </w:r>
    </w:p>
    <w:p w:rsidR="00DF0602" w:rsidRDefault="00DF0602" w:rsidP="00482126">
      <w:pPr>
        <w:ind w:left="357"/>
        <w:rPr>
          <w:sz w:val="22"/>
          <w:szCs w:val="22"/>
        </w:rPr>
      </w:pPr>
    </w:p>
    <w:p w:rsidR="007A4475" w:rsidRPr="00886842" w:rsidRDefault="007A4475" w:rsidP="00482126">
      <w:pPr>
        <w:ind w:left="357"/>
        <w:rPr>
          <w:sz w:val="22"/>
          <w:szCs w:val="22"/>
        </w:rPr>
      </w:pPr>
    </w:p>
    <w:p w:rsidR="00DF0602" w:rsidRDefault="00EF7543" w:rsidP="0048212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I. CZĘŚĆ OPISOWA</w:t>
      </w:r>
    </w:p>
    <w:p w:rsidR="00DF0602" w:rsidRDefault="00EF7543" w:rsidP="00482126">
      <w:pPr>
        <w:numPr>
          <w:ilvl w:val="0"/>
          <w:numId w:val="1"/>
        </w:numPr>
        <w:tabs>
          <w:tab w:val="left" w:pos="540"/>
        </w:tabs>
        <w:spacing w:line="360" w:lineRule="auto"/>
        <w:ind w:hanging="1620"/>
        <w:rPr>
          <w:sz w:val="24"/>
          <w:szCs w:val="24"/>
        </w:rPr>
      </w:pPr>
      <w:r>
        <w:rPr>
          <w:b/>
          <w:sz w:val="24"/>
          <w:szCs w:val="24"/>
        </w:rPr>
        <w:t>OPIS OGÓLNY PRZEDMIOTU ZAMÓWIENIA</w:t>
      </w:r>
    </w:p>
    <w:p w:rsidR="00482126" w:rsidRPr="00964D32" w:rsidRDefault="007D7780" w:rsidP="00482126">
      <w:pPr>
        <w:numPr>
          <w:ilvl w:val="1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F7543">
        <w:rPr>
          <w:b/>
          <w:sz w:val="24"/>
          <w:szCs w:val="24"/>
        </w:rPr>
        <w:t>Przedmiot zamówienia</w:t>
      </w:r>
    </w:p>
    <w:p w:rsidR="007D7780" w:rsidRDefault="00EF7543" w:rsidP="00482126">
      <w:pPr>
        <w:numPr>
          <w:ilvl w:val="2"/>
          <w:numId w:val="3"/>
        </w:numPr>
        <w:rPr>
          <w:sz w:val="24"/>
          <w:szCs w:val="24"/>
        </w:rPr>
      </w:pPr>
      <w:r w:rsidRPr="00964D32">
        <w:rPr>
          <w:sz w:val="24"/>
          <w:szCs w:val="24"/>
        </w:rPr>
        <w:t>Zaprojektowanie i wykonanie</w:t>
      </w:r>
      <w:r w:rsidR="00964D32" w:rsidRPr="00964D32">
        <w:rPr>
          <w:rFonts w:ascii="Arial" w:hAnsi="Arial" w:cs="Arial"/>
          <w:bCs/>
          <w:sz w:val="26"/>
          <w:szCs w:val="26"/>
        </w:rPr>
        <w:t xml:space="preserve"> </w:t>
      </w:r>
      <w:r w:rsidR="00964D32" w:rsidRPr="00964D32">
        <w:rPr>
          <w:bCs/>
          <w:sz w:val="24"/>
          <w:szCs w:val="24"/>
        </w:rPr>
        <w:t>boiska trawiastego wraz z rozbiegiem i zeskocznią do skoku w dal przy Publicznej Szkole Podstawowej</w:t>
      </w:r>
      <w:r w:rsidR="00964D32" w:rsidRPr="00964D32">
        <w:rPr>
          <w:b/>
          <w:bCs/>
          <w:sz w:val="24"/>
          <w:szCs w:val="24"/>
        </w:rPr>
        <w:t xml:space="preserve"> </w:t>
      </w:r>
      <w:r w:rsidR="00964D32" w:rsidRPr="00964D32">
        <w:rPr>
          <w:bCs/>
          <w:sz w:val="24"/>
          <w:szCs w:val="24"/>
        </w:rPr>
        <w:t>w Zaborowie</w:t>
      </w:r>
      <w:r w:rsidRPr="00482126">
        <w:rPr>
          <w:sz w:val="24"/>
          <w:szCs w:val="24"/>
        </w:rPr>
        <w:t xml:space="preserve"> </w:t>
      </w:r>
      <w:r w:rsidR="00964D32">
        <w:rPr>
          <w:sz w:val="24"/>
          <w:szCs w:val="24"/>
        </w:rPr>
        <w:t>, zlokalizowanego na działce</w:t>
      </w:r>
      <w:r w:rsidR="007A4475">
        <w:rPr>
          <w:sz w:val="24"/>
          <w:szCs w:val="24"/>
        </w:rPr>
        <w:t>, nr 60/2 w Z</w:t>
      </w:r>
      <w:r w:rsidR="00964D32">
        <w:rPr>
          <w:sz w:val="24"/>
          <w:szCs w:val="24"/>
        </w:rPr>
        <w:t xml:space="preserve">aborowie </w:t>
      </w:r>
      <w:r w:rsidR="007A4475">
        <w:rPr>
          <w:sz w:val="24"/>
          <w:szCs w:val="24"/>
        </w:rPr>
        <w:t xml:space="preserve"> na terenie gminy Belsk Duży.</w:t>
      </w:r>
    </w:p>
    <w:p w:rsidR="00482126" w:rsidRDefault="00482126" w:rsidP="00482126">
      <w:pPr>
        <w:rPr>
          <w:sz w:val="24"/>
          <w:szCs w:val="24"/>
        </w:rPr>
      </w:pPr>
    </w:p>
    <w:p w:rsidR="00DF0602" w:rsidRDefault="00DF0602" w:rsidP="00482126">
      <w:pPr>
        <w:rPr>
          <w:sz w:val="24"/>
          <w:szCs w:val="24"/>
        </w:rPr>
      </w:pPr>
    </w:p>
    <w:p w:rsidR="00186D0E" w:rsidRPr="00186D0E" w:rsidRDefault="00EF7543" w:rsidP="00186D0E">
      <w:pPr>
        <w:pStyle w:val="Akapitzlist"/>
        <w:numPr>
          <w:ilvl w:val="1"/>
          <w:numId w:val="3"/>
        </w:numPr>
        <w:rPr>
          <w:sz w:val="24"/>
          <w:szCs w:val="24"/>
        </w:rPr>
      </w:pPr>
      <w:r w:rsidRPr="00186D0E">
        <w:rPr>
          <w:b/>
          <w:sz w:val="24"/>
          <w:szCs w:val="24"/>
        </w:rPr>
        <w:t>Charakterystyczne parametry określające zakres robót budowlanych.</w:t>
      </w:r>
    </w:p>
    <w:p w:rsidR="009F33A0" w:rsidRPr="009F33A0" w:rsidRDefault="009F33A0" w:rsidP="009F33A0">
      <w:pPr>
        <w:pStyle w:val="Akapitzlist"/>
        <w:numPr>
          <w:ilvl w:val="2"/>
          <w:numId w:val="3"/>
        </w:numPr>
        <w:rPr>
          <w:sz w:val="24"/>
          <w:szCs w:val="24"/>
        </w:rPr>
      </w:pPr>
      <w:r w:rsidRPr="009F33A0">
        <w:rPr>
          <w:sz w:val="24"/>
          <w:szCs w:val="24"/>
        </w:rPr>
        <w:t xml:space="preserve"> roboty ziemne , podbudowa , trawa siana 35 mx 65 m (powierzchn</w:t>
      </w:r>
      <w:r>
        <w:rPr>
          <w:sz w:val="24"/>
          <w:szCs w:val="24"/>
        </w:rPr>
        <w:t>ia ok. 2.275 m2)</w:t>
      </w:r>
    </w:p>
    <w:p w:rsidR="009F33A0" w:rsidRPr="009F33A0" w:rsidRDefault="009F33A0" w:rsidP="009F33A0">
      <w:pPr>
        <w:pStyle w:val="Akapitzlist"/>
        <w:numPr>
          <w:ilvl w:val="2"/>
          <w:numId w:val="3"/>
        </w:numPr>
        <w:rPr>
          <w:sz w:val="24"/>
          <w:szCs w:val="24"/>
        </w:rPr>
      </w:pPr>
      <w:r w:rsidRPr="009F33A0">
        <w:rPr>
          <w:sz w:val="24"/>
          <w:szCs w:val="24"/>
        </w:rPr>
        <w:t>odwodnienie boiska (drenaż liniowy co 6 m</w:t>
      </w:r>
      <w:r>
        <w:rPr>
          <w:sz w:val="24"/>
          <w:szCs w:val="24"/>
        </w:rPr>
        <w:t xml:space="preserve">, rura fi 100) </w:t>
      </w:r>
    </w:p>
    <w:p w:rsidR="009F33A0" w:rsidRPr="009F33A0" w:rsidRDefault="009F33A0" w:rsidP="009F33A0">
      <w:pPr>
        <w:pStyle w:val="Akapitzlist"/>
        <w:numPr>
          <w:ilvl w:val="2"/>
          <w:numId w:val="3"/>
        </w:numPr>
        <w:rPr>
          <w:sz w:val="24"/>
          <w:szCs w:val="24"/>
        </w:rPr>
      </w:pPr>
      <w:r w:rsidRPr="009F33A0">
        <w:rPr>
          <w:sz w:val="24"/>
          <w:szCs w:val="24"/>
        </w:rPr>
        <w:t xml:space="preserve"> nawodnienie automatyczne boiska (sy</w:t>
      </w:r>
      <w:r>
        <w:rPr>
          <w:sz w:val="24"/>
          <w:szCs w:val="24"/>
        </w:rPr>
        <w:t xml:space="preserve">stem oparty o zraszacze </w:t>
      </w:r>
      <w:r w:rsidRPr="009F33A0">
        <w:rPr>
          <w:sz w:val="24"/>
          <w:szCs w:val="24"/>
        </w:rPr>
        <w:t xml:space="preserve">, należy zastosować pompę podnoszącą </w:t>
      </w:r>
      <w:r>
        <w:rPr>
          <w:sz w:val="24"/>
          <w:szCs w:val="24"/>
        </w:rPr>
        <w:t xml:space="preserve">ciśnienie wody) </w:t>
      </w:r>
    </w:p>
    <w:p w:rsidR="009F33A0" w:rsidRPr="009F33A0" w:rsidRDefault="009F33A0" w:rsidP="009F33A0">
      <w:pPr>
        <w:pStyle w:val="Akapitzlist"/>
        <w:numPr>
          <w:ilvl w:val="2"/>
          <w:numId w:val="3"/>
        </w:numPr>
        <w:rPr>
          <w:sz w:val="24"/>
          <w:szCs w:val="24"/>
        </w:rPr>
      </w:pPr>
      <w:r w:rsidRPr="009F33A0">
        <w:rPr>
          <w:sz w:val="24"/>
          <w:szCs w:val="24"/>
        </w:rPr>
        <w:t xml:space="preserve"> </w:t>
      </w:r>
      <w:proofErr w:type="spellStart"/>
      <w:r w:rsidRPr="009F33A0">
        <w:rPr>
          <w:sz w:val="24"/>
          <w:szCs w:val="24"/>
        </w:rPr>
        <w:t>piłkochwyt</w:t>
      </w:r>
      <w:proofErr w:type="spellEnd"/>
      <w:r w:rsidRPr="009F33A0">
        <w:rPr>
          <w:sz w:val="24"/>
          <w:szCs w:val="24"/>
        </w:rPr>
        <w:t xml:space="preserve"> wys. 4 m b</w:t>
      </w:r>
      <w:r>
        <w:rPr>
          <w:sz w:val="24"/>
          <w:szCs w:val="24"/>
        </w:rPr>
        <w:t xml:space="preserve">oiska (130 </w:t>
      </w:r>
      <w:proofErr w:type="spellStart"/>
      <w:r>
        <w:rPr>
          <w:sz w:val="24"/>
          <w:szCs w:val="24"/>
        </w:rPr>
        <w:t>mb</w:t>
      </w:r>
      <w:proofErr w:type="spellEnd"/>
      <w:r>
        <w:rPr>
          <w:sz w:val="24"/>
          <w:szCs w:val="24"/>
        </w:rPr>
        <w:t xml:space="preserve">.) </w:t>
      </w:r>
    </w:p>
    <w:p w:rsidR="009F33A0" w:rsidRPr="009F33A0" w:rsidRDefault="009F33A0" w:rsidP="009F33A0">
      <w:pPr>
        <w:pStyle w:val="Akapitzlist"/>
        <w:numPr>
          <w:ilvl w:val="2"/>
          <w:numId w:val="3"/>
        </w:numPr>
        <w:rPr>
          <w:sz w:val="24"/>
          <w:szCs w:val="24"/>
        </w:rPr>
      </w:pPr>
      <w:r w:rsidRPr="009F33A0">
        <w:rPr>
          <w:sz w:val="24"/>
          <w:szCs w:val="24"/>
        </w:rPr>
        <w:t xml:space="preserve"> </w:t>
      </w:r>
      <w:proofErr w:type="spellStart"/>
      <w:r w:rsidRPr="009F33A0">
        <w:rPr>
          <w:sz w:val="24"/>
          <w:szCs w:val="24"/>
        </w:rPr>
        <w:t>piłkochwyt</w:t>
      </w:r>
      <w:proofErr w:type="spellEnd"/>
      <w:r w:rsidRPr="009F33A0">
        <w:rPr>
          <w:sz w:val="24"/>
          <w:szCs w:val="24"/>
        </w:rPr>
        <w:t xml:space="preserve"> za bramkami w</w:t>
      </w:r>
      <w:r>
        <w:rPr>
          <w:sz w:val="24"/>
          <w:szCs w:val="24"/>
        </w:rPr>
        <w:t xml:space="preserve">ys. 6 m (70 </w:t>
      </w:r>
      <w:proofErr w:type="spellStart"/>
      <w:r>
        <w:rPr>
          <w:sz w:val="24"/>
          <w:szCs w:val="24"/>
        </w:rPr>
        <w:t>mb</w:t>
      </w:r>
      <w:proofErr w:type="spellEnd"/>
      <w:r>
        <w:rPr>
          <w:sz w:val="24"/>
          <w:szCs w:val="24"/>
        </w:rPr>
        <w:t xml:space="preserve">.) </w:t>
      </w:r>
    </w:p>
    <w:p w:rsidR="009F33A0" w:rsidRPr="009F33A0" w:rsidRDefault="009F33A0" w:rsidP="009F33A0">
      <w:pPr>
        <w:pStyle w:val="Akapitzlist"/>
        <w:numPr>
          <w:ilvl w:val="2"/>
          <w:numId w:val="3"/>
        </w:numPr>
        <w:rPr>
          <w:sz w:val="24"/>
          <w:szCs w:val="24"/>
        </w:rPr>
      </w:pPr>
      <w:r w:rsidRPr="009F33A0">
        <w:rPr>
          <w:sz w:val="24"/>
          <w:szCs w:val="24"/>
        </w:rPr>
        <w:lastRenderedPageBreak/>
        <w:t xml:space="preserve"> dwa boksy dla druż</w:t>
      </w:r>
      <w:r>
        <w:rPr>
          <w:sz w:val="24"/>
          <w:szCs w:val="24"/>
        </w:rPr>
        <w:t>yn po 12 miejsc siedzących</w:t>
      </w:r>
      <w:r w:rsidR="00DF7342">
        <w:rPr>
          <w:sz w:val="24"/>
          <w:szCs w:val="24"/>
        </w:rPr>
        <w:t xml:space="preserve"> – metalowe pokryte warstwą poliwęglanu.</w:t>
      </w:r>
    </w:p>
    <w:p w:rsidR="009F33A0" w:rsidRPr="009F33A0" w:rsidRDefault="009F33A0" w:rsidP="009F33A0">
      <w:pPr>
        <w:pStyle w:val="Akapitzlist"/>
        <w:numPr>
          <w:ilvl w:val="2"/>
          <w:numId w:val="3"/>
        </w:numPr>
        <w:rPr>
          <w:sz w:val="24"/>
          <w:szCs w:val="24"/>
        </w:rPr>
      </w:pPr>
      <w:r w:rsidRPr="009F33A0">
        <w:rPr>
          <w:sz w:val="24"/>
          <w:szCs w:val="24"/>
        </w:rPr>
        <w:t xml:space="preserve"> wyposażenie bramki składane (aluminio</w:t>
      </w:r>
      <w:r>
        <w:rPr>
          <w:sz w:val="24"/>
          <w:szCs w:val="24"/>
        </w:rPr>
        <w:t xml:space="preserve">we 5x2) – 2 szt. </w:t>
      </w:r>
    </w:p>
    <w:p w:rsidR="009F33A0" w:rsidRPr="009F33A0" w:rsidRDefault="009F33A0" w:rsidP="009F33A0">
      <w:pPr>
        <w:pStyle w:val="Akapitzlist"/>
        <w:numPr>
          <w:ilvl w:val="2"/>
          <w:numId w:val="3"/>
        </w:numPr>
        <w:rPr>
          <w:sz w:val="24"/>
          <w:szCs w:val="24"/>
        </w:rPr>
      </w:pPr>
      <w:r w:rsidRPr="009F33A0">
        <w:rPr>
          <w:sz w:val="24"/>
          <w:szCs w:val="24"/>
        </w:rPr>
        <w:t>rozbieg i zeskocznia do skoku w dal / przy jednym z dłuższych boków boiska – nawierzchnia syntetyczna/poliuretan (ok. 60 m2</w:t>
      </w:r>
      <w:r>
        <w:rPr>
          <w:sz w:val="24"/>
          <w:szCs w:val="24"/>
        </w:rPr>
        <w:t xml:space="preserve"> </w:t>
      </w:r>
    </w:p>
    <w:p w:rsidR="009F33A0" w:rsidRPr="009F33A0" w:rsidRDefault="009F33A0" w:rsidP="009F33A0">
      <w:pPr>
        <w:pStyle w:val="Akapitzlist"/>
        <w:numPr>
          <w:ilvl w:val="2"/>
          <w:numId w:val="3"/>
        </w:numPr>
        <w:rPr>
          <w:sz w:val="24"/>
          <w:szCs w:val="24"/>
        </w:rPr>
      </w:pPr>
      <w:r w:rsidRPr="009F33A0">
        <w:rPr>
          <w:sz w:val="24"/>
          <w:szCs w:val="24"/>
        </w:rPr>
        <w:t xml:space="preserve"> siedziska przy jednym z boków boiska jeden rz</w:t>
      </w:r>
      <w:r w:rsidR="00DF7342">
        <w:rPr>
          <w:sz w:val="24"/>
          <w:szCs w:val="24"/>
        </w:rPr>
        <w:t>ąd na 50 miejsc – plastikowe mocowane na metalowym stelażu do betonu.</w:t>
      </w:r>
    </w:p>
    <w:p w:rsidR="00186D0E" w:rsidRDefault="009F33A0" w:rsidP="009F33A0">
      <w:pPr>
        <w:pStyle w:val="Akapitzlist"/>
        <w:numPr>
          <w:ilvl w:val="2"/>
          <w:numId w:val="3"/>
        </w:numPr>
        <w:rPr>
          <w:sz w:val="24"/>
          <w:szCs w:val="24"/>
        </w:rPr>
      </w:pPr>
      <w:r w:rsidRPr="009F33A0">
        <w:rPr>
          <w:sz w:val="24"/>
          <w:szCs w:val="24"/>
        </w:rPr>
        <w:t xml:space="preserve"> siatka p</w:t>
      </w:r>
      <w:r>
        <w:rPr>
          <w:sz w:val="24"/>
          <w:szCs w:val="24"/>
        </w:rPr>
        <w:t>rzeciw kretom</w:t>
      </w:r>
    </w:p>
    <w:p w:rsidR="00D70FE6" w:rsidRDefault="00EF7543" w:rsidP="00D70FE6">
      <w:pPr>
        <w:pStyle w:val="Akapitzlist"/>
        <w:numPr>
          <w:ilvl w:val="2"/>
          <w:numId w:val="3"/>
        </w:numPr>
        <w:rPr>
          <w:sz w:val="24"/>
          <w:szCs w:val="24"/>
        </w:rPr>
      </w:pPr>
      <w:r w:rsidRPr="00186D0E">
        <w:rPr>
          <w:sz w:val="24"/>
          <w:szCs w:val="24"/>
        </w:rPr>
        <w:t xml:space="preserve">Inne prace niezbędne do wykonania przedmiotu zamówienia. </w:t>
      </w:r>
    </w:p>
    <w:p w:rsidR="00D70FE6" w:rsidRDefault="00D70FE6" w:rsidP="00D70FE6">
      <w:pPr>
        <w:rPr>
          <w:sz w:val="24"/>
          <w:szCs w:val="24"/>
        </w:rPr>
      </w:pPr>
    </w:p>
    <w:p w:rsidR="00D70FE6" w:rsidRDefault="00D70FE6" w:rsidP="00D70FE6">
      <w:pPr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Wykonawca zrealizuje wszystkie prace niezbędne do wykonania i dopuszczenia do użytkowania przedmiotu zamówienia w tym m.in. przygotowanie terenu pod budowę oraz wykonanie zagospodarowania placu budowy. </w:t>
      </w:r>
    </w:p>
    <w:p w:rsidR="00D70FE6" w:rsidRPr="00D70FE6" w:rsidRDefault="00D70FE6" w:rsidP="00D70FE6">
      <w:pPr>
        <w:rPr>
          <w:sz w:val="24"/>
          <w:szCs w:val="24"/>
        </w:rPr>
      </w:pPr>
    </w:p>
    <w:p w:rsidR="00D70FE6" w:rsidRDefault="00D70FE6" w:rsidP="00D70FE6">
      <w:pPr>
        <w:pStyle w:val="Akapitzlist"/>
        <w:numPr>
          <w:ilvl w:val="2"/>
          <w:numId w:val="3"/>
        </w:numPr>
        <w:rPr>
          <w:sz w:val="24"/>
          <w:szCs w:val="24"/>
        </w:rPr>
      </w:pPr>
      <w:r w:rsidRPr="00D70FE6">
        <w:rPr>
          <w:sz w:val="24"/>
          <w:szCs w:val="24"/>
        </w:rPr>
        <w:t>Zestawienie działek geodezyjnych</w:t>
      </w:r>
    </w:p>
    <w:p w:rsidR="00964D32" w:rsidRPr="00D70FE6" w:rsidRDefault="00964D32" w:rsidP="00964D32">
      <w:pPr>
        <w:pStyle w:val="Akapitzlist"/>
        <w:ind w:left="1800"/>
        <w:rPr>
          <w:sz w:val="24"/>
          <w:szCs w:val="24"/>
        </w:rPr>
      </w:pPr>
    </w:p>
    <w:p w:rsidR="00AB35B2" w:rsidRPr="00AB35B2" w:rsidRDefault="00AB35B2" w:rsidP="00964D32">
      <w:pPr>
        <w:numPr>
          <w:ilvl w:val="0"/>
          <w:numId w:val="9"/>
        </w:numPr>
        <w:rPr>
          <w:sz w:val="24"/>
          <w:szCs w:val="24"/>
        </w:rPr>
      </w:pPr>
      <w:r w:rsidRPr="00AB35B2">
        <w:rPr>
          <w:sz w:val="24"/>
          <w:szCs w:val="24"/>
        </w:rPr>
        <w:t>działka n</w:t>
      </w:r>
      <w:r>
        <w:rPr>
          <w:sz w:val="24"/>
          <w:szCs w:val="24"/>
        </w:rPr>
        <w:t>r 60/2</w:t>
      </w:r>
      <w:r w:rsidRPr="00AB35B2">
        <w:rPr>
          <w:sz w:val="24"/>
          <w:szCs w:val="24"/>
        </w:rPr>
        <w:t xml:space="preserve"> obręb geodezyj</w:t>
      </w:r>
      <w:r>
        <w:rPr>
          <w:sz w:val="24"/>
          <w:szCs w:val="24"/>
        </w:rPr>
        <w:t>ny Zaborów</w:t>
      </w:r>
      <w:r w:rsidRPr="00AB35B2">
        <w:rPr>
          <w:sz w:val="24"/>
          <w:szCs w:val="24"/>
        </w:rPr>
        <w:t xml:space="preserve"> – własność gminy Belsk Duży</w:t>
      </w:r>
    </w:p>
    <w:p w:rsidR="00D70FE6" w:rsidRDefault="00D70FE6" w:rsidP="00482126">
      <w:pPr>
        <w:ind w:left="1260" w:hanging="358"/>
        <w:rPr>
          <w:sz w:val="24"/>
          <w:szCs w:val="24"/>
        </w:rPr>
      </w:pPr>
    </w:p>
    <w:p w:rsidR="00DF0602" w:rsidRDefault="00DF0602" w:rsidP="00482126">
      <w:pPr>
        <w:ind w:left="1260" w:hanging="358"/>
        <w:rPr>
          <w:sz w:val="24"/>
          <w:szCs w:val="24"/>
        </w:rPr>
      </w:pPr>
    </w:p>
    <w:p w:rsidR="00DF0602" w:rsidRDefault="00DF0602" w:rsidP="00482126">
      <w:pPr>
        <w:ind w:left="1260" w:hanging="358"/>
        <w:rPr>
          <w:sz w:val="24"/>
          <w:szCs w:val="24"/>
        </w:rPr>
      </w:pPr>
    </w:p>
    <w:p w:rsidR="00DF0602" w:rsidRDefault="00EF7543" w:rsidP="00482126">
      <w:pPr>
        <w:ind w:left="540"/>
        <w:rPr>
          <w:sz w:val="24"/>
          <w:szCs w:val="24"/>
        </w:rPr>
      </w:pPr>
      <w:r>
        <w:rPr>
          <w:b/>
          <w:sz w:val="24"/>
          <w:szCs w:val="24"/>
        </w:rPr>
        <w:t>1.3. Aktualne uwarunkowania wykonania przedmiotu zamówienia</w:t>
      </w:r>
    </w:p>
    <w:p w:rsidR="00DF0602" w:rsidRDefault="00DF0602" w:rsidP="00482126">
      <w:pPr>
        <w:ind w:left="1440" w:hanging="538"/>
        <w:rPr>
          <w:sz w:val="24"/>
          <w:szCs w:val="24"/>
        </w:rPr>
      </w:pPr>
    </w:p>
    <w:p w:rsidR="00DF0602" w:rsidRDefault="00EF7543" w:rsidP="00482126">
      <w:pPr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Zamierzenie budowlane polegające na zaprojektowaniu i </w:t>
      </w:r>
      <w:r w:rsidR="002C7925">
        <w:rPr>
          <w:sz w:val="24"/>
          <w:szCs w:val="24"/>
        </w:rPr>
        <w:t>wykonaniu boiska trawiastego</w:t>
      </w:r>
      <w:bookmarkStart w:id="0" w:name="_GoBack"/>
      <w:bookmarkEnd w:id="0"/>
      <w:r>
        <w:rPr>
          <w:sz w:val="24"/>
          <w:szCs w:val="24"/>
        </w:rPr>
        <w:t>, musi spełniać wymagania odnośnych przepisów, w tym:</w:t>
      </w:r>
    </w:p>
    <w:p w:rsidR="00DF0602" w:rsidRDefault="00EF7543" w:rsidP="00482126">
      <w:pPr>
        <w:numPr>
          <w:ilvl w:val="0"/>
          <w:numId w:val="10"/>
        </w:numPr>
        <w:spacing w:after="120"/>
        <w:ind w:left="1800"/>
        <w:rPr>
          <w:sz w:val="24"/>
          <w:szCs w:val="24"/>
        </w:rPr>
      </w:pPr>
      <w:r>
        <w:rPr>
          <w:sz w:val="24"/>
          <w:szCs w:val="24"/>
        </w:rPr>
        <w:t>Ustawy z dnia 07.07.1994 r. Prawo budowlane (Dz.U. z 2006 r. Nr 156, poz. 1118 ze zm.);</w:t>
      </w:r>
    </w:p>
    <w:p w:rsidR="00DF0602" w:rsidRDefault="00EF7543" w:rsidP="00482126">
      <w:pPr>
        <w:numPr>
          <w:ilvl w:val="0"/>
          <w:numId w:val="10"/>
        </w:numPr>
        <w:spacing w:after="120"/>
        <w:ind w:left="1800"/>
        <w:rPr>
          <w:sz w:val="24"/>
          <w:szCs w:val="24"/>
        </w:rPr>
      </w:pPr>
      <w:r>
        <w:rPr>
          <w:sz w:val="24"/>
          <w:szCs w:val="24"/>
        </w:rPr>
        <w:t>Rozporządzenia Ministra Infrastruktury z dnia 12.04.2002r. w sprawie warunków technicznych, jakim powinny odpowiadać budynki i ich usytuowanie (Dz.U. z 2002 r. Nr 75, poz. 690 ze zm.);</w:t>
      </w:r>
    </w:p>
    <w:p w:rsidR="00DF0602" w:rsidRDefault="00EF7543" w:rsidP="00482126">
      <w:pPr>
        <w:numPr>
          <w:ilvl w:val="0"/>
          <w:numId w:val="10"/>
        </w:numPr>
        <w:spacing w:after="120"/>
        <w:ind w:left="1800"/>
        <w:rPr>
          <w:sz w:val="24"/>
          <w:szCs w:val="24"/>
        </w:rPr>
      </w:pPr>
      <w:r>
        <w:rPr>
          <w:sz w:val="24"/>
          <w:szCs w:val="24"/>
        </w:rPr>
        <w:t>Rozporządzenia Ministra Infrastruktury z dnia 03.07.2003r. w sprawie szczegółowego zakresu i formy projektu budowlanego (Dz.U. z 2003 r. Nr 120, poz. 1133 ze zm.),</w:t>
      </w:r>
    </w:p>
    <w:p w:rsidR="00DF0602" w:rsidRDefault="00EF7543" w:rsidP="00482126">
      <w:pPr>
        <w:numPr>
          <w:ilvl w:val="0"/>
          <w:numId w:val="10"/>
        </w:numPr>
        <w:spacing w:after="120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Rozporządzenia Ministra Infrastruktury z dnia 2 września 2004r. w sprawie szczegółowego zakresu i formy dokumentacji projektowej, specyfikacji technicznych wykonania i odbioru robót budowlanych oraz programu </w:t>
      </w:r>
      <w:proofErr w:type="spellStart"/>
      <w:r>
        <w:rPr>
          <w:sz w:val="24"/>
          <w:szCs w:val="24"/>
        </w:rPr>
        <w:t>funkcjonalno</w:t>
      </w:r>
      <w:proofErr w:type="spellEnd"/>
      <w:r>
        <w:rPr>
          <w:sz w:val="24"/>
          <w:szCs w:val="24"/>
        </w:rPr>
        <w:t xml:space="preserve"> - użytkowego (Dz.U. z 2004 r. Nr 202, poz. 2072);</w:t>
      </w:r>
    </w:p>
    <w:p w:rsidR="00DF0602" w:rsidRDefault="00EF7543" w:rsidP="00482126">
      <w:pPr>
        <w:numPr>
          <w:ilvl w:val="0"/>
          <w:numId w:val="10"/>
        </w:numPr>
        <w:spacing w:after="120"/>
        <w:ind w:left="1800"/>
        <w:rPr>
          <w:sz w:val="24"/>
          <w:szCs w:val="24"/>
        </w:rPr>
      </w:pPr>
      <w:r>
        <w:rPr>
          <w:sz w:val="24"/>
          <w:szCs w:val="24"/>
        </w:rPr>
        <w:t>Ustawy z dnia 12 grudnia 2003r. o ogólnym bezpieczeństwie produktów (</w:t>
      </w:r>
      <w:proofErr w:type="spellStart"/>
      <w:r>
        <w:rPr>
          <w:sz w:val="24"/>
          <w:szCs w:val="24"/>
        </w:rPr>
        <w:t>Dz.U.z</w:t>
      </w:r>
      <w:proofErr w:type="spellEnd"/>
      <w:r>
        <w:rPr>
          <w:sz w:val="24"/>
          <w:szCs w:val="24"/>
        </w:rPr>
        <w:t xml:space="preserve"> 2003 r. Nr 229, poz.2275 ze zm.);</w:t>
      </w:r>
    </w:p>
    <w:p w:rsidR="00DF0602" w:rsidRDefault="00EF7543" w:rsidP="00482126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1.3.2. W ram</w:t>
      </w:r>
      <w:r w:rsidR="00856303">
        <w:rPr>
          <w:sz w:val="24"/>
          <w:szCs w:val="24"/>
        </w:rPr>
        <w:t xml:space="preserve">ach przedmiotu zamówienia wykonawca uzyska </w:t>
      </w:r>
      <w:r>
        <w:rPr>
          <w:sz w:val="24"/>
          <w:szCs w:val="24"/>
        </w:rPr>
        <w:t>wszelkie decyzje administracyjne – niezbędne do zaprojektowania i wykonania przedmiotu zamówienia oraz przekazania obiektu budowlanego do użytkowania, zgodnie z ustawą Prawo Budowlane.</w:t>
      </w:r>
    </w:p>
    <w:p w:rsidR="00DF0602" w:rsidRDefault="00EF7543" w:rsidP="00482126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1.3.3. W zakres obowiązków wykonawcy na etapie przed rozpoczęciem robót wchodzi również zapewnienie pełnej obsługi geodezyjnej i wykonanie inwentaryzacji oraz dokumentacji powykonawczej,</w:t>
      </w:r>
    </w:p>
    <w:p w:rsidR="00DF0602" w:rsidRDefault="00EF7543" w:rsidP="00856303">
      <w:pPr>
        <w:ind w:left="720"/>
        <w:rPr>
          <w:sz w:val="24"/>
          <w:szCs w:val="24"/>
        </w:rPr>
      </w:pPr>
      <w:r>
        <w:rPr>
          <w:sz w:val="24"/>
          <w:szCs w:val="24"/>
        </w:rPr>
        <w:t>1.3.4. Wykonawca przedłoży Zamawiającemu</w:t>
      </w:r>
      <w:r w:rsidR="00964D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</w:p>
    <w:p w:rsidR="00DF0602" w:rsidRDefault="00EF7543" w:rsidP="00482126">
      <w:pPr>
        <w:numPr>
          <w:ilvl w:val="0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projekt budowlany, wykonawczy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- 4 egz.</w:t>
      </w:r>
    </w:p>
    <w:p w:rsidR="00DF0602" w:rsidRDefault="00EF7543" w:rsidP="00482126">
      <w:pPr>
        <w:numPr>
          <w:ilvl w:val="0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prz</w:t>
      </w:r>
      <w:r w:rsidR="00964D32">
        <w:rPr>
          <w:sz w:val="24"/>
          <w:szCs w:val="24"/>
        </w:rPr>
        <w:t>edmiar robót budowlanych</w:t>
      </w:r>
      <w:r w:rsidR="00964D32">
        <w:rPr>
          <w:sz w:val="24"/>
          <w:szCs w:val="24"/>
        </w:rPr>
        <w:tab/>
      </w:r>
      <w:r w:rsidR="00964D32">
        <w:rPr>
          <w:sz w:val="24"/>
          <w:szCs w:val="24"/>
        </w:rPr>
        <w:tab/>
      </w:r>
      <w:r w:rsidR="00964D32">
        <w:rPr>
          <w:sz w:val="24"/>
          <w:szCs w:val="24"/>
        </w:rPr>
        <w:tab/>
      </w:r>
      <w:r w:rsidR="00964D32">
        <w:rPr>
          <w:sz w:val="24"/>
          <w:szCs w:val="24"/>
        </w:rPr>
        <w:tab/>
      </w:r>
      <w:r w:rsidR="00964D32">
        <w:rPr>
          <w:sz w:val="24"/>
          <w:szCs w:val="24"/>
        </w:rPr>
        <w:tab/>
        <w:t>- 4</w:t>
      </w:r>
      <w:r>
        <w:rPr>
          <w:sz w:val="24"/>
          <w:szCs w:val="24"/>
        </w:rPr>
        <w:t xml:space="preserve"> egz.</w:t>
      </w:r>
    </w:p>
    <w:p w:rsidR="00DF0602" w:rsidRDefault="00EF7543" w:rsidP="00482126">
      <w:pPr>
        <w:numPr>
          <w:ilvl w:val="0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Specyfikacje Techniczne Wykonania i </w:t>
      </w:r>
      <w:r w:rsidR="00964D32">
        <w:rPr>
          <w:sz w:val="24"/>
          <w:szCs w:val="24"/>
        </w:rPr>
        <w:t>Odbioru Robót</w:t>
      </w:r>
      <w:r w:rsidR="00964D32">
        <w:rPr>
          <w:sz w:val="24"/>
          <w:szCs w:val="24"/>
        </w:rPr>
        <w:tab/>
      </w:r>
      <w:r w:rsidR="00964D32">
        <w:rPr>
          <w:sz w:val="24"/>
          <w:szCs w:val="24"/>
        </w:rPr>
        <w:tab/>
        <w:t>- 4</w:t>
      </w:r>
      <w:r>
        <w:rPr>
          <w:sz w:val="24"/>
          <w:szCs w:val="24"/>
        </w:rPr>
        <w:t xml:space="preserve"> egz.</w:t>
      </w:r>
    </w:p>
    <w:p w:rsidR="00D7538D" w:rsidRDefault="00D7538D" w:rsidP="00482126">
      <w:pPr>
        <w:numPr>
          <w:ilvl w:val="0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Szczegółowy kosztorys zadania                                                     - 4 egz.</w:t>
      </w:r>
    </w:p>
    <w:p w:rsidR="00DF0602" w:rsidRDefault="00DF0602" w:rsidP="00482126">
      <w:pPr>
        <w:ind w:left="1440" w:hanging="720"/>
        <w:rPr>
          <w:sz w:val="24"/>
          <w:szCs w:val="24"/>
        </w:rPr>
      </w:pPr>
    </w:p>
    <w:p w:rsidR="00DF0602" w:rsidRDefault="00EF7543" w:rsidP="00482126">
      <w:pPr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Inne uwarunkowania.</w:t>
      </w:r>
    </w:p>
    <w:p w:rsidR="00DF0602" w:rsidRDefault="00EF7543" w:rsidP="00482126">
      <w:pPr>
        <w:numPr>
          <w:ilvl w:val="0"/>
          <w:numId w:val="5"/>
        </w:numPr>
        <w:ind w:left="1980" w:hanging="540"/>
        <w:rPr>
          <w:sz w:val="24"/>
          <w:szCs w:val="24"/>
        </w:rPr>
      </w:pPr>
      <w:r>
        <w:rPr>
          <w:sz w:val="24"/>
          <w:szCs w:val="24"/>
        </w:rPr>
        <w:t>Zamawiający przekaże wybranemu w postępowaniu Wykonawcy kopię mapy zasadniczej w skali 1:500 do celów projektowych;</w:t>
      </w:r>
    </w:p>
    <w:p w:rsidR="00DF0602" w:rsidRDefault="00EF7543" w:rsidP="00482126">
      <w:pPr>
        <w:numPr>
          <w:ilvl w:val="0"/>
          <w:numId w:val="5"/>
        </w:numPr>
        <w:ind w:left="1980" w:hanging="540"/>
        <w:rPr>
          <w:sz w:val="24"/>
          <w:szCs w:val="24"/>
        </w:rPr>
      </w:pPr>
      <w:r>
        <w:rPr>
          <w:sz w:val="24"/>
          <w:szCs w:val="24"/>
        </w:rPr>
        <w:t>Wykonawca powinien w czasie trwania budowy zapewnić na terenie budowy w granicach przekazanych przez Zamawiającego należyty ład, porządek, przestrzeganie przepisów BHP, ochronę znajdujących się na terenie obiektów i sieci oraz urządzeń uzbrojenia terenu i utrzymywać je w należytym stanie technicznym, a po zakończeniu budowy uporządkować teren.</w:t>
      </w:r>
    </w:p>
    <w:p w:rsidR="00DF0602" w:rsidRDefault="00D70FE6" w:rsidP="00482126">
      <w:pPr>
        <w:numPr>
          <w:ilvl w:val="0"/>
          <w:numId w:val="5"/>
        </w:numPr>
        <w:ind w:left="1980" w:hanging="540"/>
        <w:rPr>
          <w:sz w:val="24"/>
          <w:szCs w:val="24"/>
        </w:rPr>
      </w:pPr>
      <w:r>
        <w:rPr>
          <w:sz w:val="24"/>
          <w:szCs w:val="24"/>
        </w:rPr>
        <w:t>D</w:t>
      </w:r>
      <w:r w:rsidR="00EF7543">
        <w:rPr>
          <w:sz w:val="24"/>
          <w:szCs w:val="24"/>
        </w:rPr>
        <w:t>okumentacja techniczna winna zostać wykonana zgodnie z aktualnymi przepisami prawa wymienionymi w CZĘŚCI  INFORMACYJNEJ  pkt 1.3.1.</w:t>
      </w:r>
    </w:p>
    <w:p w:rsidR="00DF0602" w:rsidRDefault="00DF0602" w:rsidP="00482126">
      <w:pPr>
        <w:ind w:left="902"/>
        <w:rPr>
          <w:sz w:val="24"/>
          <w:szCs w:val="24"/>
        </w:rPr>
      </w:pPr>
    </w:p>
    <w:p w:rsidR="00DF0602" w:rsidRPr="00D70FE6" w:rsidRDefault="00EF7543" w:rsidP="00482126">
      <w:pPr>
        <w:numPr>
          <w:ilvl w:val="1"/>
          <w:numId w:val="7"/>
        </w:numPr>
        <w:rPr>
          <w:b/>
          <w:sz w:val="24"/>
          <w:szCs w:val="24"/>
        </w:rPr>
      </w:pPr>
      <w:r w:rsidRPr="00D70FE6">
        <w:rPr>
          <w:b/>
          <w:sz w:val="24"/>
          <w:szCs w:val="24"/>
        </w:rPr>
        <w:t>Ogólne właściwości funkcjonalno-użytkowe</w:t>
      </w:r>
    </w:p>
    <w:p w:rsidR="00DF0602" w:rsidRDefault="00EF7543" w:rsidP="00482126">
      <w:pPr>
        <w:rPr>
          <w:sz w:val="24"/>
          <w:szCs w:val="24"/>
        </w:rPr>
      </w:pPr>
      <w:r>
        <w:rPr>
          <w:sz w:val="24"/>
          <w:szCs w:val="24"/>
        </w:rPr>
        <w:t xml:space="preserve">          1.4.1.Informacje ogólne.</w:t>
      </w:r>
    </w:p>
    <w:p w:rsidR="00DF0602" w:rsidRDefault="00EF7543" w:rsidP="00482126">
      <w:pPr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     W ramach przedmiotu zamówienia należy:</w:t>
      </w:r>
    </w:p>
    <w:p w:rsidR="00DF0602" w:rsidRDefault="00EF7543" w:rsidP="0048212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wykonać dokumentację techniczną niezbędną do zrealizowania zadania inwestycyjnego w zakresie wynikającym z programu </w:t>
      </w:r>
      <w:proofErr w:type="spellStart"/>
      <w:r>
        <w:rPr>
          <w:sz w:val="24"/>
          <w:szCs w:val="24"/>
        </w:rPr>
        <w:t>funkcjonalno</w:t>
      </w:r>
      <w:proofErr w:type="spellEnd"/>
      <w:r>
        <w:rPr>
          <w:sz w:val="24"/>
          <w:szCs w:val="24"/>
        </w:rPr>
        <w:t xml:space="preserve"> - użytkowego oraz uzyskać stosowne decyzje administracyjne zezwalające na rozpoczęcie robot,</w:t>
      </w:r>
    </w:p>
    <w:p w:rsidR="00DF0602" w:rsidRDefault="00EF7543" w:rsidP="0048212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dostarczyć i dokonać montażu urządzeń zgodnie z dokumentacja techniczną, </w:t>
      </w:r>
    </w:p>
    <w:p w:rsidR="00DF0602" w:rsidRDefault="00EF7543" w:rsidP="0048212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wykonać roboty budowlane,</w:t>
      </w:r>
    </w:p>
    <w:p w:rsidR="00DF0602" w:rsidRDefault="00EF7543" w:rsidP="0048212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uzyskać decyzje administracyjne, uzgodnienia, opinie niezbędne do dopuszczenia obiektu do użytkowania,</w:t>
      </w:r>
    </w:p>
    <w:p w:rsidR="00DF0602" w:rsidRDefault="00EF7543" w:rsidP="0048212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przeprowadzić szkolenie pracowników wskazanych przez Zamawiającego, dotyczące sposobu użytkowania urządzeń. </w:t>
      </w:r>
    </w:p>
    <w:p w:rsidR="00DF0602" w:rsidRDefault="00DF0602" w:rsidP="00482126">
      <w:pPr>
        <w:rPr>
          <w:sz w:val="24"/>
          <w:szCs w:val="24"/>
        </w:rPr>
      </w:pPr>
    </w:p>
    <w:p w:rsidR="00227662" w:rsidRDefault="00EF7543" w:rsidP="00482126">
      <w:pPr>
        <w:rPr>
          <w:sz w:val="24"/>
          <w:szCs w:val="24"/>
        </w:rPr>
      </w:pPr>
      <w:r>
        <w:rPr>
          <w:sz w:val="24"/>
          <w:szCs w:val="24"/>
        </w:rPr>
        <w:t xml:space="preserve">          1.4.2. </w:t>
      </w:r>
      <w:r w:rsidRPr="00BD56E5">
        <w:rPr>
          <w:b/>
          <w:sz w:val="24"/>
          <w:szCs w:val="24"/>
          <w:u w:val="single"/>
        </w:rPr>
        <w:t>Opi</w:t>
      </w:r>
      <w:r w:rsidR="00227662" w:rsidRPr="00BD56E5">
        <w:rPr>
          <w:b/>
          <w:sz w:val="24"/>
          <w:szCs w:val="24"/>
          <w:u w:val="single"/>
        </w:rPr>
        <w:t>s ogólny zadania inwestycyjnego.</w:t>
      </w:r>
    </w:p>
    <w:p w:rsidR="00DF0602" w:rsidRDefault="00EF7543" w:rsidP="00BD56E5">
      <w:pPr>
        <w:ind w:left="540" w:firstLine="720"/>
        <w:rPr>
          <w:sz w:val="24"/>
          <w:szCs w:val="24"/>
        </w:rPr>
      </w:pPr>
      <w:r>
        <w:rPr>
          <w:sz w:val="24"/>
          <w:szCs w:val="24"/>
        </w:rPr>
        <w:t>1.4.2.1.</w:t>
      </w:r>
      <w:r w:rsidR="00227662">
        <w:rPr>
          <w:sz w:val="24"/>
          <w:szCs w:val="24"/>
        </w:rPr>
        <w:t xml:space="preserve"> </w:t>
      </w:r>
      <w:r>
        <w:rPr>
          <w:sz w:val="24"/>
          <w:szCs w:val="24"/>
        </w:rPr>
        <w:t>Opis ogólny</w:t>
      </w:r>
      <w:r w:rsidR="00227662">
        <w:rPr>
          <w:sz w:val="24"/>
          <w:szCs w:val="24"/>
        </w:rPr>
        <w:t xml:space="preserve"> </w:t>
      </w:r>
    </w:p>
    <w:p w:rsidR="00DF0602" w:rsidRDefault="00222262" w:rsidP="00482126">
      <w:pPr>
        <w:ind w:left="1440"/>
        <w:rPr>
          <w:sz w:val="24"/>
          <w:szCs w:val="24"/>
        </w:rPr>
      </w:pPr>
      <w:r>
        <w:rPr>
          <w:sz w:val="24"/>
          <w:szCs w:val="24"/>
        </w:rPr>
        <w:t>Sprzęt sportowy</w:t>
      </w:r>
      <w:r w:rsidR="00EF7543">
        <w:rPr>
          <w:sz w:val="24"/>
          <w:szCs w:val="24"/>
        </w:rPr>
        <w:t xml:space="preserve"> powinien posiadać </w:t>
      </w:r>
      <w:r w:rsidR="00AB35B2">
        <w:rPr>
          <w:sz w:val="24"/>
          <w:szCs w:val="24"/>
        </w:rPr>
        <w:t xml:space="preserve">5 letni </w:t>
      </w:r>
      <w:r w:rsidR="00EF7543" w:rsidRPr="008F74C8">
        <w:rPr>
          <w:sz w:val="24"/>
          <w:szCs w:val="24"/>
        </w:rPr>
        <w:t>okres gwarancji,</w:t>
      </w:r>
      <w:r w:rsidR="00EF7543">
        <w:rPr>
          <w:sz w:val="24"/>
          <w:szCs w:val="24"/>
        </w:rPr>
        <w:t xml:space="preserve"> powinien być wykonany z bezpiecznych i trwałych materiałów, powinien być zgodny z Polskimi Normami oraz warunkami bezpieczeństwa określonymi w szczególności w przepisach o ogólnym bezpieczeństwie produktów.</w:t>
      </w:r>
    </w:p>
    <w:p w:rsidR="00DF0602" w:rsidRDefault="00DF0602" w:rsidP="00482126">
      <w:pPr>
        <w:ind w:left="1800"/>
        <w:rPr>
          <w:sz w:val="24"/>
          <w:szCs w:val="24"/>
        </w:rPr>
      </w:pPr>
    </w:p>
    <w:p w:rsidR="00DF0602" w:rsidRDefault="00EF7543" w:rsidP="004821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1.4.2.2. W ramach przedsięwzięcia budowlanego należy zaprojektować i wykonać</w:t>
      </w:r>
      <w:r w:rsidR="00222262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DF0602" w:rsidRDefault="00EF7543" w:rsidP="00482126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</w:t>
      </w:r>
    </w:p>
    <w:p w:rsidR="00222262" w:rsidRPr="00222262" w:rsidRDefault="00222262" w:rsidP="00222262">
      <w:pPr>
        <w:rPr>
          <w:sz w:val="24"/>
          <w:szCs w:val="24"/>
        </w:rPr>
      </w:pPr>
      <w:r>
        <w:rPr>
          <w:sz w:val="24"/>
          <w:szCs w:val="24"/>
        </w:rPr>
        <w:t>a)</w:t>
      </w:r>
      <w:r w:rsidRPr="00222262">
        <w:rPr>
          <w:sz w:val="24"/>
          <w:szCs w:val="24"/>
        </w:rPr>
        <w:t xml:space="preserve"> roboty ziemne , podbudowa , trawa siana 35 mx 65 m (powierzchnia ok. 2.275 m2)</w:t>
      </w:r>
    </w:p>
    <w:p w:rsidR="00222262" w:rsidRPr="00222262" w:rsidRDefault="00222262" w:rsidP="00222262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222262">
        <w:rPr>
          <w:sz w:val="24"/>
          <w:szCs w:val="24"/>
        </w:rPr>
        <w:t xml:space="preserve">odwodnienie boiska (drenaż liniowy co 6 m, rura fi 100) </w:t>
      </w:r>
    </w:p>
    <w:p w:rsidR="00222262" w:rsidRPr="00222262" w:rsidRDefault="00222262" w:rsidP="00222262">
      <w:pPr>
        <w:rPr>
          <w:sz w:val="24"/>
          <w:szCs w:val="24"/>
        </w:rPr>
      </w:pPr>
      <w:r>
        <w:rPr>
          <w:sz w:val="24"/>
          <w:szCs w:val="24"/>
        </w:rPr>
        <w:t>c)</w:t>
      </w:r>
      <w:r w:rsidRPr="00222262">
        <w:rPr>
          <w:sz w:val="24"/>
          <w:szCs w:val="24"/>
        </w:rPr>
        <w:t xml:space="preserve"> nawodnienie automatyczne boiska (system oparty o zraszacze , należy zastosować pompę podnoszącą ciśnienie wody) </w:t>
      </w:r>
    </w:p>
    <w:p w:rsidR="00222262" w:rsidRPr="00222262" w:rsidRDefault="00222262" w:rsidP="00222262">
      <w:pPr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proofErr w:type="spellStart"/>
      <w:r w:rsidRPr="00222262">
        <w:rPr>
          <w:sz w:val="24"/>
          <w:szCs w:val="24"/>
        </w:rPr>
        <w:t>piłkochwyt</w:t>
      </w:r>
      <w:proofErr w:type="spellEnd"/>
      <w:r w:rsidRPr="00222262">
        <w:rPr>
          <w:sz w:val="24"/>
          <w:szCs w:val="24"/>
        </w:rPr>
        <w:t xml:space="preserve"> wys. 4 m </w:t>
      </w:r>
      <w:r>
        <w:rPr>
          <w:sz w:val="24"/>
          <w:szCs w:val="24"/>
        </w:rPr>
        <w:t xml:space="preserve"> wokół </w:t>
      </w:r>
      <w:r w:rsidRPr="00222262">
        <w:rPr>
          <w:sz w:val="24"/>
          <w:szCs w:val="24"/>
        </w:rPr>
        <w:t xml:space="preserve">boiska (130 </w:t>
      </w:r>
      <w:proofErr w:type="spellStart"/>
      <w:r w:rsidRPr="00222262">
        <w:rPr>
          <w:sz w:val="24"/>
          <w:szCs w:val="24"/>
        </w:rPr>
        <w:t>mb</w:t>
      </w:r>
      <w:proofErr w:type="spellEnd"/>
      <w:r w:rsidRPr="00222262">
        <w:rPr>
          <w:sz w:val="24"/>
          <w:szCs w:val="24"/>
        </w:rPr>
        <w:t xml:space="preserve">.) </w:t>
      </w:r>
    </w:p>
    <w:p w:rsidR="00222262" w:rsidRPr="00222262" w:rsidRDefault="00222262" w:rsidP="00222262">
      <w:pPr>
        <w:rPr>
          <w:sz w:val="24"/>
          <w:szCs w:val="24"/>
        </w:rPr>
      </w:pPr>
      <w:r>
        <w:rPr>
          <w:sz w:val="24"/>
          <w:szCs w:val="24"/>
        </w:rPr>
        <w:t>e)</w:t>
      </w:r>
      <w:r w:rsidRPr="00222262">
        <w:rPr>
          <w:sz w:val="24"/>
          <w:szCs w:val="24"/>
        </w:rPr>
        <w:t xml:space="preserve"> </w:t>
      </w:r>
      <w:proofErr w:type="spellStart"/>
      <w:r w:rsidRPr="00222262">
        <w:rPr>
          <w:sz w:val="24"/>
          <w:szCs w:val="24"/>
        </w:rPr>
        <w:t>piłkochwyt</w:t>
      </w:r>
      <w:proofErr w:type="spellEnd"/>
      <w:r w:rsidRPr="00222262">
        <w:rPr>
          <w:sz w:val="24"/>
          <w:szCs w:val="24"/>
        </w:rPr>
        <w:t xml:space="preserve"> za bramkami wys. 6 m (70 </w:t>
      </w:r>
      <w:proofErr w:type="spellStart"/>
      <w:r w:rsidRPr="00222262">
        <w:rPr>
          <w:sz w:val="24"/>
          <w:szCs w:val="24"/>
        </w:rPr>
        <w:t>mb</w:t>
      </w:r>
      <w:proofErr w:type="spellEnd"/>
      <w:r w:rsidRPr="00222262">
        <w:rPr>
          <w:sz w:val="24"/>
          <w:szCs w:val="24"/>
        </w:rPr>
        <w:t xml:space="preserve">.) </w:t>
      </w:r>
    </w:p>
    <w:p w:rsidR="00222262" w:rsidRPr="00222262" w:rsidRDefault="00222262" w:rsidP="00222262">
      <w:pPr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r w:rsidRPr="00222262">
        <w:rPr>
          <w:sz w:val="24"/>
          <w:szCs w:val="24"/>
        </w:rPr>
        <w:t>dwa boksy dla drużyn po 12 miejsc siedzących – metalowe pokryte warstwą poliwęglanu.</w:t>
      </w:r>
    </w:p>
    <w:p w:rsidR="00222262" w:rsidRPr="00222262" w:rsidRDefault="00222262" w:rsidP="00222262">
      <w:pPr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r w:rsidRPr="00222262">
        <w:rPr>
          <w:sz w:val="24"/>
          <w:szCs w:val="24"/>
        </w:rPr>
        <w:t xml:space="preserve">wyposażenie bramki składane (aluminiowe 5x2) – 2 szt. </w:t>
      </w:r>
    </w:p>
    <w:p w:rsidR="00222262" w:rsidRPr="00222262" w:rsidRDefault="00222262" w:rsidP="00222262">
      <w:pPr>
        <w:rPr>
          <w:sz w:val="24"/>
          <w:szCs w:val="24"/>
        </w:rPr>
      </w:pPr>
      <w:r>
        <w:rPr>
          <w:sz w:val="24"/>
          <w:szCs w:val="24"/>
        </w:rPr>
        <w:t xml:space="preserve">h) </w:t>
      </w:r>
      <w:r w:rsidRPr="00222262">
        <w:rPr>
          <w:sz w:val="24"/>
          <w:szCs w:val="24"/>
        </w:rPr>
        <w:t xml:space="preserve">rozbieg i zeskocznia do skoku w dal / przy jednym z dłuższych boków boiska – nawierzchnia syntetyczna/poliuretan (ok. 60 m2 </w:t>
      </w:r>
    </w:p>
    <w:p w:rsidR="00222262" w:rsidRPr="00222262" w:rsidRDefault="00222262" w:rsidP="00222262">
      <w:pPr>
        <w:rPr>
          <w:sz w:val="24"/>
          <w:szCs w:val="24"/>
        </w:rPr>
      </w:pPr>
      <w:r>
        <w:rPr>
          <w:sz w:val="24"/>
          <w:szCs w:val="24"/>
        </w:rPr>
        <w:t>i)</w:t>
      </w:r>
      <w:r w:rsidRPr="00222262">
        <w:rPr>
          <w:sz w:val="24"/>
          <w:szCs w:val="24"/>
        </w:rPr>
        <w:t>siedziska przy jednym z boków boiska jeden rząd na 50 miejsc – plastikowe mocowane na metalowym stelażu do betonu.</w:t>
      </w:r>
    </w:p>
    <w:p w:rsidR="00222262" w:rsidRPr="00222262" w:rsidRDefault="00222262" w:rsidP="00222262">
      <w:pPr>
        <w:rPr>
          <w:sz w:val="24"/>
          <w:szCs w:val="24"/>
        </w:rPr>
      </w:pPr>
      <w:r>
        <w:rPr>
          <w:sz w:val="24"/>
          <w:szCs w:val="24"/>
        </w:rPr>
        <w:t xml:space="preserve">j) </w:t>
      </w:r>
      <w:r w:rsidRPr="00222262">
        <w:rPr>
          <w:sz w:val="24"/>
          <w:szCs w:val="24"/>
        </w:rPr>
        <w:t>siatka przeciw kretom</w:t>
      </w:r>
    </w:p>
    <w:p w:rsidR="0049306D" w:rsidRDefault="00222262" w:rsidP="00222262">
      <w:pPr>
        <w:rPr>
          <w:sz w:val="24"/>
          <w:szCs w:val="24"/>
        </w:rPr>
      </w:pPr>
      <w:r>
        <w:rPr>
          <w:sz w:val="24"/>
          <w:szCs w:val="24"/>
        </w:rPr>
        <w:t>k)i</w:t>
      </w:r>
      <w:r w:rsidRPr="00222262">
        <w:rPr>
          <w:sz w:val="24"/>
          <w:szCs w:val="24"/>
        </w:rPr>
        <w:t>nne prace niezbędne do wykonania przedmiotu zamówienia</w:t>
      </w:r>
    </w:p>
    <w:p w:rsidR="00DF0602" w:rsidRDefault="0049306D" w:rsidP="00222262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DF0602" w:rsidRDefault="00DF0602" w:rsidP="00482126">
      <w:pPr>
        <w:rPr>
          <w:sz w:val="24"/>
          <w:szCs w:val="24"/>
        </w:rPr>
      </w:pPr>
    </w:p>
    <w:p w:rsidR="00DF0602" w:rsidRDefault="00DF0602" w:rsidP="00482126">
      <w:pPr>
        <w:rPr>
          <w:sz w:val="24"/>
          <w:szCs w:val="24"/>
        </w:rPr>
      </w:pPr>
    </w:p>
    <w:p w:rsidR="00DF0602" w:rsidRDefault="00EF7543" w:rsidP="00482126">
      <w:pPr>
        <w:numPr>
          <w:ilvl w:val="0"/>
          <w:numId w:val="1"/>
        </w:numPr>
        <w:ind w:left="54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OPIS WYMAGAŃ ZAMAWIAJĄCEGO W STOSUNKU DO PRZEDMIOTU ZAMÓWIENIA</w:t>
      </w:r>
    </w:p>
    <w:p w:rsidR="00DF0602" w:rsidRDefault="00EF7543" w:rsidP="0048212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</w:t>
      </w:r>
    </w:p>
    <w:p w:rsidR="00DF0602" w:rsidRDefault="00EF7543" w:rsidP="00482126">
      <w:pPr>
        <w:ind w:left="540"/>
        <w:rPr>
          <w:sz w:val="24"/>
          <w:szCs w:val="24"/>
        </w:rPr>
      </w:pPr>
      <w:r>
        <w:rPr>
          <w:b/>
          <w:sz w:val="24"/>
          <w:szCs w:val="24"/>
        </w:rPr>
        <w:t>2.1. Cechy obiektu dotyczące rozwiązań budowlano-konstrukcyjnych</w:t>
      </w:r>
    </w:p>
    <w:p w:rsidR="00DF0602" w:rsidRDefault="00EF7543" w:rsidP="0048212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F0602" w:rsidRDefault="00EF7543" w:rsidP="00482126">
      <w:pPr>
        <w:numPr>
          <w:ilvl w:val="2"/>
          <w:numId w:val="12"/>
        </w:numPr>
        <w:rPr>
          <w:sz w:val="24"/>
          <w:szCs w:val="24"/>
        </w:rPr>
      </w:pPr>
      <w:r>
        <w:rPr>
          <w:b/>
          <w:sz w:val="24"/>
          <w:szCs w:val="24"/>
        </w:rPr>
        <w:t>Ogólne wymagania dla wykonan</w:t>
      </w:r>
      <w:r w:rsidR="00222262">
        <w:rPr>
          <w:b/>
          <w:sz w:val="24"/>
          <w:szCs w:val="24"/>
        </w:rPr>
        <w:t>ia nawierzchni boiska trawiastego i montażu sprzętu</w:t>
      </w:r>
      <w:r>
        <w:rPr>
          <w:b/>
          <w:sz w:val="24"/>
          <w:szCs w:val="24"/>
        </w:rPr>
        <w:t xml:space="preserve">: </w:t>
      </w:r>
    </w:p>
    <w:p w:rsidR="00DF0602" w:rsidRDefault="00EF7543" w:rsidP="00482126">
      <w:pPr>
        <w:numPr>
          <w:ilvl w:val="1"/>
          <w:numId w:val="2"/>
        </w:numPr>
        <w:ind w:left="1980" w:hanging="540"/>
        <w:rPr>
          <w:sz w:val="24"/>
          <w:szCs w:val="24"/>
        </w:rPr>
      </w:pPr>
      <w:r w:rsidRPr="002A492E">
        <w:rPr>
          <w:sz w:val="24"/>
          <w:szCs w:val="24"/>
        </w:rPr>
        <w:t xml:space="preserve">posiada </w:t>
      </w:r>
      <w:r w:rsidR="00AB35B2">
        <w:rPr>
          <w:sz w:val="24"/>
          <w:szCs w:val="24"/>
        </w:rPr>
        <w:t xml:space="preserve">60 </w:t>
      </w:r>
      <w:r w:rsidR="002A492E" w:rsidRPr="002A492E">
        <w:rPr>
          <w:sz w:val="24"/>
          <w:szCs w:val="24"/>
        </w:rPr>
        <w:t xml:space="preserve"> </w:t>
      </w:r>
      <w:r w:rsidRPr="002A492E">
        <w:rPr>
          <w:sz w:val="24"/>
          <w:szCs w:val="24"/>
        </w:rPr>
        <w:t>miesięczny okres</w:t>
      </w:r>
      <w:r>
        <w:rPr>
          <w:sz w:val="24"/>
          <w:szCs w:val="24"/>
        </w:rPr>
        <w:t xml:space="preserve"> gwarancji;</w:t>
      </w:r>
    </w:p>
    <w:p w:rsidR="00DF0602" w:rsidRDefault="00EF7543" w:rsidP="00482126">
      <w:pPr>
        <w:numPr>
          <w:ilvl w:val="1"/>
          <w:numId w:val="2"/>
        </w:numPr>
        <w:ind w:left="1980" w:hanging="540"/>
        <w:rPr>
          <w:sz w:val="24"/>
          <w:szCs w:val="24"/>
        </w:rPr>
      </w:pPr>
      <w:r>
        <w:rPr>
          <w:sz w:val="24"/>
          <w:szCs w:val="24"/>
        </w:rPr>
        <w:t xml:space="preserve">powinien być wykonany z bezpiecznych i trwałych materiałów, </w:t>
      </w:r>
    </w:p>
    <w:p w:rsidR="00DF0602" w:rsidRDefault="00EF7543" w:rsidP="00482126">
      <w:pPr>
        <w:numPr>
          <w:ilvl w:val="1"/>
          <w:numId w:val="2"/>
        </w:numPr>
        <w:ind w:left="1979" w:hanging="539"/>
        <w:rPr>
          <w:sz w:val="24"/>
          <w:szCs w:val="24"/>
        </w:rPr>
      </w:pPr>
      <w:r>
        <w:rPr>
          <w:sz w:val="24"/>
          <w:szCs w:val="24"/>
        </w:rPr>
        <w:t>powinien być zgodny z Polskimi Normami oraz warunkami bezpieczeństwa określonymi w szczególności w przepisach o ogólnym bezpieczeństwie produktów.</w:t>
      </w:r>
    </w:p>
    <w:p w:rsidR="00DF0602" w:rsidRDefault="00EF7543" w:rsidP="00482126">
      <w:pPr>
        <w:numPr>
          <w:ilvl w:val="1"/>
          <w:numId w:val="2"/>
        </w:numPr>
        <w:ind w:left="1979" w:hanging="539"/>
        <w:rPr>
          <w:sz w:val="24"/>
          <w:szCs w:val="24"/>
        </w:rPr>
      </w:pPr>
      <w:r>
        <w:rPr>
          <w:sz w:val="24"/>
          <w:szCs w:val="24"/>
        </w:rPr>
        <w:t>powinien być rozmieszczon</w:t>
      </w:r>
      <w:r w:rsidR="00222262">
        <w:rPr>
          <w:sz w:val="24"/>
          <w:szCs w:val="24"/>
        </w:rPr>
        <w:t xml:space="preserve">y </w:t>
      </w:r>
      <w:r>
        <w:rPr>
          <w:sz w:val="24"/>
          <w:szCs w:val="24"/>
        </w:rPr>
        <w:t xml:space="preserve"> w sposób umożliwiający zachowania bezpiecznych stref pomiędzy urządzenia</w:t>
      </w:r>
      <w:r w:rsidR="00222262">
        <w:rPr>
          <w:sz w:val="24"/>
          <w:szCs w:val="24"/>
        </w:rPr>
        <w:t xml:space="preserve">mi, określonych w dokumentacji </w:t>
      </w:r>
      <w:r>
        <w:rPr>
          <w:sz w:val="24"/>
          <w:szCs w:val="24"/>
        </w:rPr>
        <w:t>.</w:t>
      </w:r>
    </w:p>
    <w:p w:rsidR="00DF0602" w:rsidRPr="00867651" w:rsidRDefault="004B37C0" w:rsidP="00A84769">
      <w:pPr>
        <w:numPr>
          <w:ilvl w:val="0"/>
          <w:numId w:val="14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wszystkie urządzenia </w:t>
      </w:r>
      <w:r w:rsidR="00EF7543" w:rsidRPr="00867651">
        <w:rPr>
          <w:color w:val="auto"/>
          <w:sz w:val="24"/>
          <w:szCs w:val="24"/>
        </w:rPr>
        <w:t>przeznaczon</w:t>
      </w:r>
      <w:r>
        <w:rPr>
          <w:color w:val="auto"/>
          <w:sz w:val="24"/>
          <w:szCs w:val="24"/>
        </w:rPr>
        <w:t>e do zamontowania na boisku</w:t>
      </w:r>
      <w:r w:rsidR="00EF7543" w:rsidRPr="00867651">
        <w:rPr>
          <w:color w:val="auto"/>
          <w:sz w:val="24"/>
          <w:szCs w:val="24"/>
        </w:rPr>
        <w:t xml:space="preserve"> muszą być fabrycznie nowe i posiadać </w:t>
      </w:r>
      <w:r w:rsidR="00867651" w:rsidRPr="00867651">
        <w:rPr>
          <w:color w:val="auto"/>
          <w:sz w:val="24"/>
          <w:szCs w:val="24"/>
        </w:rPr>
        <w:t xml:space="preserve">stosowne </w:t>
      </w:r>
      <w:r>
        <w:rPr>
          <w:color w:val="auto"/>
          <w:sz w:val="24"/>
          <w:szCs w:val="24"/>
        </w:rPr>
        <w:t>atesty i certyfikaty.</w:t>
      </w:r>
    </w:p>
    <w:p w:rsidR="00DF0602" w:rsidRDefault="004B37C0" w:rsidP="00482126">
      <w:pPr>
        <w:numPr>
          <w:ilvl w:val="1"/>
          <w:numId w:val="2"/>
        </w:numPr>
        <w:ind w:left="1979" w:hanging="539"/>
        <w:rPr>
          <w:sz w:val="24"/>
          <w:szCs w:val="24"/>
        </w:rPr>
      </w:pPr>
      <w:r>
        <w:rPr>
          <w:sz w:val="24"/>
          <w:szCs w:val="24"/>
        </w:rPr>
        <w:t>na  boisku</w:t>
      </w:r>
      <w:r w:rsidR="00EF7543">
        <w:rPr>
          <w:sz w:val="24"/>
          <w:szCs w:val="24"/>
        </w:rPr>
        <w:t xml:space="preserve"> powinna znajdować się tablica informacyjna zawierająca regulamin określający zasady i w</w:t>
      </w:r>
      <w:r>
        <w:rPr>
          <w:sz w:val="24"/>
          <w:szCs w:val="24"/>
        </w:rPr>
        <w:t>arunki korzystania z boiska</w:t>
      </w:r>
      <w:r w:rsidR="00EF7543">
        <w:rPr>
          <w:sz w:val="24"/>
          <w:szCs w:val="24"/>
        </w:rPr>
        <w:t xml:space="preserve"> oraz wskazujący, na wypadek zaistnienia sytuacji zagrażającej bezpieczeństwu os</w:t>
      </w:r>
      <w:r>
        <w:rPr>
          <w:sz w:val="24"/>
          <w:szCs w:val="24"/>
        </w:rPr>
        <w:t xml:space="preserve">ób korzystających </w:t>
      </w:r>
      <w:r w:rsidR="00EF7543">
        <w:rPr>
          <w:sz w:val="24"/>
          <w:szCs w:val="24"/>
        </w:rPr>
        <w:t>, numery telefonów alarmowych.</w:t>
      </w:r>
    </w:p>
    <w:p w:rsidR="00DF0602" w:rsidRDefault="00DF0602" w:rsidP="00482126">
      <w:pPr>
        <w:ind w:left="1440"/>
        <w:rPr>
          <w:sz w:val="24"/>
          <w:szCs w:val="24"/>
        </w:rPr>
      </w:pPr>
    </w:p>
    <w:p w:rsidR="00DF0602" w:rsidRDefault="00EF7543" w:rsidP="00482126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D44D32" w:rsidRDefault="00EF7543" w:rsidP="00D44D32">
      <w:pPr>
        <w:numPr>
          <w:ilvl w:val="2"/>
          <w:numId w:val="12"/>
        </w:numPr>
        <w:rPr>
          <w:sz w:val="24"/>
          <w:szCs w:val="24"/>
        </w:rPr>
      </w:pPr>
      <w:r>
        <w:rPr>
          <w:b/>
          <w:sz w:val="24"/>
          <w:szCs w:val="24"/>
        </w:rPr>
        <w:t>Wymag</w:t>
      </w:r>
      <w:r w:rsidR="004B37C0">
        <w:rPr>
          <w:b/>
          <w:sz w:val="24"/>
          <w:szCs w:val="24"/>
        </w:rPr>
        <w:t xml:space="preserve">ania dla nawierzchni </w:t>
      </w:r>
      <w:r>
        <w:rPr>
          <w:b/>
          <w:sz w:val="24"/>
          <w:szCs w:val="24"/>
        </w:rPr>
        <w:t>.</w:t>
      </w:r>
    </w:p>
    <w:p w:rsidR="00DF0602" w:rsidRPr="00D44D32" w:rsidRDefault="00EF7543" w:rsidP="00D44D32">
      <w:pPr>
        <w:ind w:left="1800" w:firstLine="720"/>
        <w:rPr>
          <w:sz w:val="24"/>
          <w:szCs w:val="24"/>
        </w:rPr>
      </w:pPr>
      <w:r w:rsidRPr="00D44D32">
        <w:rPr>
          <w:b/>
          <w:sz w:val="24"/>
          <w:szCs w:val="24"/>
        </w:rPr>
        <w:t>Nawierzchnia trawiasta</w:t>
      </w:r>
      <w:r w:rsidR="00D44D32">
        <w:rPr>
          <w:b/>
          <w:sz w:val="24"/>
          <w:szCs w:val="24"/>
        </w:rPr>
        <w:t xml:space="preserve"> </w:t>
      </w:r>
    </w:p>
    <w:p w:rsidR="00DF0602" w:rsidRDefault="00EF7543" w:rsidP="00482126">
      <w:pPr>
        <w:numPr>
          <w:ilvl w:val="0"/>
          <w:numId w:val="19"/>
        </w:numPr>
        <w:ind w:left="2520"/>
        <w:rPr>
          <w:sz w:val="24"/>
          <w:szCs w:val="24"/>
        </w:rPr>
      </w:pPr>
      <w:r>
        <w:rPr>
          <w:sz w:val="24"/>
          <w:szCs w:val="24"/>
        </w:rPr>
        <w:t xml:space="preserve">Przed założeniem trawnika należy odpowiednio przygotować teren (usunięcie kamieni, śmieci, korzeni itp.). </w:t>
      </w:r>
    </w:p>
    <w:p w:rsidR="00DF0602" w:rsidRDefault="004B37C0" w:rsidP="00CF055E">
      <w:pPr>
        <w:numPr>
          <w:ilvl w:val="0"/>
          <w:numId w:val="19"/>
        </w:numPr>
        <w:ind w:left="2520"/>
        <w:rPr>
          <w:sz w:val="24"/>
          <w:szCs w:val="24"/>
        </w:rPr>
      </w:pPr>
      <w:r>
        <w:rPr>
          <w:sz w:val="24"/>
          <w:szCs w:val="24"/>
        </w:rPr>
        <w:t xml:space="preserve">Zakupu </w:t>
      </w:r>
      <w:r w:rsidR="00EF7543">
        <w:rPr>
          <w:sz w:val="24"/>
          <w:szCs w:val="24"/>
        </w:rPr>
        <w:t xml:space="preserve"> nasion pod zasiew należy dokonać w ilości większej o 5% niż wynika to z obliczeń powierzchni trawiastej. </w:t>
      </w:r>
    </w:p>
    <w:p w:rsidR="004B37C0" w:rsidRPr="00CF055E" w:rsidRDefault="004B37C0" w:rsidP="00CF055E">
      <w:pPr>
        <w:numPr>
          <w:ilvl w:val="0"/>
          <w:numId w:val="19"/>
        </w:numPr>
        <w:ind w:left="2520"/>
        <w:rPr>
          <w:sz w:val="24"/>
          <w:szCs w:val="24"/>
        </w:rPr>
      </w:pPr>
      <w:r>
        <w:rPr>
          <w:sz w:val="24"/>
          <w:szCs w:val="24"/>
        </w:rPr>
        <w:t>Nawierzchnia trawiasta musi posiadać odpowiednie atesty i certyfikaty</w:t>
      </w:r>
    </w:p>
    <w:p w:rsidR="00DF0602" w:rsidRDefault="00DF0602" w:rsidP="00482126">
      <w:pPr>
        <w:rPr>
          <w:sz w:val="24"/>
          <w:szCs w:val="24"/>
        </w:rPr>
      </w:pPr>
    </w:p>
    <w:p w:rsidR="00DF0602" w:rsidRDefault="00EF7543" w:rsidP="00482126">
      <w:pPr>
        <w:numPr>
          <w:ilvl w:val="1"/>
          <w:numId w:val="1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Warunki wykonania i odbioru robót budowlanych </w:t>
      </w:r>
      <w:r>
        <w:rPr>
          <w:sz w:val="24"/>
          <w:szCs w:val="24"/>
        </w:rPr>
        <w:t xml:space="preserve">odpowiadających zawartości specyfikacji technicznych wykonania i odbioru robót budowlanych, o których mowa w Rozdziale 3 Rozporządzenia Ministra Infrastruktury z dnia 2 września 2004r. w sprawie szczegółowego zakresu i formy dokumentacji projektowej, programu </w:t>
      </w:r>
      <w:proofErr w:type="spellStart"/>
      <w:r>
        <w:rPr>
          <w:sz w:val="24"/>
          <w:szCs w:val="24"/>
        </w:rPr>
        <w:t>funkjonalno</w:t>
      </w:r>
      <w:proofErr w:type="spellEnd"/>
      <w:r>
        <w:rPr>
          <w:sz w:val="24"/>
          <w:szCs w:val="24"/>
        </w:rPr>
        <w:t>-użytkowego (Dz.U. z 2004r. Nr 202, poz. 2072);</w:t>
      </w:r>
      <w:r>
        <w:rPr>
          <w:b/>
          <w:sz w:val="24"/>
          <w:szCs w:val="24"/>
        </w:rPr>
        <w:t xml:space="preserve"> </w:t>
      </w:r>
    </w:p>
    <w:p w:rsidR="00DF0602" w:rsidRDefault="00DF0602" w:rsidP="00482126">
      <w:pPr>
        <w:rPr>
          <w:sz w:val="24"/>
          <w:szCs w:val="24"/>
        </w:rPr>
      </w:pPr>
    </w:p>
    <w:p w:rsidR="00DF0602" w:rsidRDefault="00EF7543" w:rsidP="00482126">
      <w:pPr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Podmioty wykonujące roboty powinny posiadać stosowne uprawnienia do ich wykonania.</w:t>
      </w:r>
    </w:p>
    <w:p w:rsidR="00DF0602" w:rsidRDefault="00DF0602" w:rsidP="00482126">
      <w:pPr>
        <w:ind w:left="450"/>
        <w:rPr>
          <w:sz w:val="24"/>
          <w:szCs w:val="24"/>
        </w:rPr>
      </w:pPr>
    </w:p>
    <w:p w:rsidR="00DF0602" w:rsidRDefault="00DF0602" w:rsidP="00482126">
      <w:pPr>
        <w:rPr>
          <w:sz w:val="24"/>
          <w:szCs w:val="24"/>
        </w:rPr>
      </w:pPr>
    </w:p>
    <w:p w:rsidR="00DF0602" w:rsidRDefault="00EF7543" w:rsidP="00482126">
      <w:pPr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Szc</w:t>
      </w:r>
      <w:r w:rsidR="004B37C0">
        <w:rPr>
          <w:sz w:val="24"/>
          <w:szCs w:val="24"/>
        </w:rPr>
        <w:t>zegółowa lokalizacja boiska</w:t>
      </w:r>
      <w:r>
        <w:rPr>
          <w:sz w:val="24"/>
          <w:szCs w:val="24"/>
        </w:rPr>
        <w:t xml:space="preserve"> powin</w:t>
      </w:r>
      <w:r w:rsidR="002F6DCB">
        <w:rPr>
          <w:sz w:val="24"/>
          <w:szCs w:val="24"/>
        </w:rPr>
        <w:t xml:space="preserve">na spełniać wymogi </w:t>
      </w:r>
      <w:r>
        <w:rPr>
          <w:sz w:val="24"/>
          <w:szCs w:val="24"/>
        </w:rPr>
        <w:t>w zakresie stosowanych odległości zgodnie z Rozporządzeniem Ministra Infrastruktury z dnia 12.04.2002r. w sprawie warunków technicznych jakim powinny odpowiadać budynki i ich usytuowanie (Dz.U. Nr 75, poz. 690 z późniejszymi zmianami) – lokalizacja w odległości nie mniejszej niż 10m od wydzielonych stanowisk postojowych dla samochodów osobowych, linii rozgraniczających ulicę, miejsc gromadzenia odpadów stałych oraz od okien i drzwi pomieszczeń przeznaczonych na pobyt ludzi.</w:t>
      </w:r>
      <w:r>
        <w:rPr>
          <w:b/>
          <w:sz w:val="24"/>
          <w:szCs w:val="24"/>
        </w:rPr>
        <w:t xml:space="preserve"> </w:t>
      </w:r>
    </w:p>
    <w:p w:rsidR="00DF0602" w:rsidRDefault="00DF0602" w:rsidP="00482126">
      <w:pPr>
        <w:tabs>
          <w:tab w:val="left" w:pos="5985"/>
        </w:tabs>
        <w:rPr>
          <w:sz w:val="24"/>
          <w:szCs w:val="24"/>
        </w:rPr>
      </w:pPr>
    </w:p>
    <w:p w:rsidR="00DF0602" w:rsidRDefault="00DF0602" w:rsidP="00482126">
      <w:pPr>
        <w:ind w:left="540"/>
        <w:rPr>
          <w:sz w:val="24"/>
          <w:szCs w:val="24"/>
        </w:rPr>
      </w:pPr>
    </w:p>
    <w:p w:rsidR="00DF0602" w:rsidRDefault="00DF0602" w:rsidP="00482126">
      <w:pPr>
        <w:rPr>
          <w:sz w:val="24"/>
          <w:szCs w:val="24"/>
        </w:rPr>
      </w:pPr>
    </w:p>
    <w:p w:rsidR="00DF0602" w:rsidRDefault="00DF0602" w:rsidP="00482126">
      <w:pPr>
        <w:rPr>
          <w:sz w:val="24"/>
          <w:szCs w:val="24"/>
        </w:rPr>
      </w:pPr>
    </w:p>
    <w:p w:rsidR="00DF0602" w:rsidRDefault="00EF7543" w:rsidP="00482126">
      <w:pPr>
        <w:rPr>
          <w:sz w:val="24"/>
          <w:szCs w:val="24"/>
        </w:rPr>
      </w:pPr>
      <w:r>
        <w:rPr>
          <w:b/>
          <w:sz w:val="24"/>
          <w:szCs w:val="24"/>
        </w:rPr>
        <w:t>II. CZĘŚĆ INFORMACYJNA</w:t>
      </w:r>
    </w:p>
    <w:p w:rsidR="00DF0602" w:rsidRDefault="00DF0602" w:rsidP="00482126">
      <w:pPr>
        <w:ind w:left="357"/>
        <w:rPr>
          <w:sz w:val="24"/>
          <w:szCs w:val="24"/>
        </w:rPr>
      </w:pPr>
    </w:p>
    <w:p w:rsidR="00DF0602" w:rsidRPr="002F6DCB" w:rsidRDefault="00EF7543" w:rsidP="002F6DCB">
      <w:pPr>
        <w:numPr>
          <w:ilvl w:val="0"/>
          <w:numId w:val="16"/>
        </w:numPr>
        <w:ind w:left="805" w:hanging="448"/>
        <w:rPr>
          <w:sz w:val="24"/>
          <w:szCs w:val="24"/>
        </w:rPr>
      </w:pPr>
      <w:r>
        <w:rPr>
          <w:sz w:val="24"/>
          <w:szCs w:val="24"/>
        </w:rPr>
        <w:lastRenderedPageBreak/>
        <w:t>Przepisy prawne i normy związane z projektowaniem i wykonaniem zamierzenia budowlanego</w:t>
      </w:r>
      <w:r w:rsidR="002F6DCB">
        <w:rPr>
          <w:sz w:val="24"/>
          <w:szCs w:val="24"/>
        </w:rPr>
        <w:t xml:space="preserve">. </w:t>
      </w:r>
      <w:r w:rsidRPr="002F6DCB">
        <w:rPr>
          <w:sz w:val="24"/>
          <w:szCs w:val="24"/>
        </w:rPr>
        <w:t xml:space="preserve">Przepisy prawa i normy przywołane w pkt.1.3.1.  </w:t>
      </w:r>
    </w:p>
    <w:p w:rsidR="00AB35B2" w:rsidRDefault="00AB35B2" w:rsidP="002F6DCB">
      <w:pPr>
        <w:spacing w:line="360" w:lineRule="auto"/>
        <w:rPr>
          <w:b/>
          <w:sz w:val="24"/>
          <w:szCs w:val="24"/>
        </w:rPr>
      </w:pPr>
    </w:p>
    <w:p w:rsidR="00AB35B2" w:rsidRDefault="00AB35B2" w:rsidP="002F6DCB">
      <w:pPr>
        <w:spacing w:line="360" w:lineRule="auto"/>
        <w:rPr>
          <w:b/>
          <w:sz w:val="24"/>
          <w:szCs w:val="24"/>
        </w:rPr>
      </w:pPr>
    </w:p>
    <w:p w:rsidR="002F6DCB" w:rsidRDefault="004B37C0" w:rsidP="002F6DCB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III CZĘŚĆ GRAFICZNA </w:t>
      </w:r>
    </w:p>
    <w:p w:rsidR="002F6DCB" w:rsidRDefault="002F6DCB" w:rsidP="002F6DCB">
      <w:pPr>
        <w:spacing w:line="360" w:lineRule="auto"/>
        <w:rPr>
          <w:sz w:val="24"/>
          <w:szCs w:val="24"/>
        </w:rPr>
      </w:pPr>
    </w:p>
    <w:p w:rsidR="00F805D7" w:rsidRDefault="00EF7543" w:rsidP="002F6DCB">
      <w:pPr>
        <w:spacing w:line="360" w:lineRule="auto"/>
        <w:ind w:left="360"/>
        <w:rPr>
          <w:b/>
          <w:sz w:val="24"/>
          <w:szCs w:val="24"/>
        </w:rPr>
      </w:pPr>
      <w:r>
        <w:rPr>
          <w:sz w:val="24"/>
          <w:szCs w:val="24"/>
        </w:rPr>
        <w:t>a</w:t>
      </w:r>
      <w:r>
        <w:rPr>
          <w:b/>
          <w:sz w:val="24"/>
          <w:szCs w:val="24"/>
        </w:rPr>
        <w:t xml:space="preserve"> – </w:t>
      </w:r>
      <w:r w:rsidR="00F805D7">
        <w:rPr>
          <w:b/>
          <w:sz w:val="24"/>
          <w:szCs w:val="24"/>
        </w:rPr>
        <w:t>Koncepcja zagospodarowania terenu (załącznik numer 1 do PFU)</w:t>
      </w:r>
    </w:p>
    <w:p w:rsidR="00DF0602" w:rsidRDefault="00EF7543" w:rsidP="004B37C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:rsidR="00DF0602" w:rsidRDefault="00DF0602" w:rsidP="00482126">
      <w:pPr>
        <w:spacing w:line="276" w:lineRule="auto"/>
        <w:rPr>
          <w:sz w:val="24"/>
          <w:szCs w:val="24"/>
          <w:u w:val="single"/>
        </w:rPr>
      </w:pPr>
    </w:p>
    <w:p w:rsidR="004B37C0" w:rsidRDefault="00EF7543" w:rsidP="004B37C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:rsidR="004B37C0" w:rsidRPr="00D44D32" w:rsidRDefault="00EF7543" w:rsidP="004B37C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:rsidR="00DF0602" w:rsidRPr="00D44D32" w:rsidRDefault="00DF0602" w:rsidP="00D44D32">
      <w:pPr>
        <w:spacing w:line="276" w:lineRule="auto"/>
        <w:rPr>
          <w:sz w:val="24"/>
          <w:szCs w:val="24"/>
        </w:rPr>
      </w:pPr>
    </w:p>
    <w:sectPr w:rsidR="00DF0602" w:rsidRPr="00D44D32">
      <w:footerReference w:type="even" r:id="rId8"/>
      <w:footerReference w:type="default" r:id="rId9"/>
      <w:pgSz w:w="11906" w:h="16838"/>
      <w:pgMar w:top="794" w:right="1021" w:bottom="79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E33" w:rsidRDefault="00925E33">
      <w:r>
        <w:separator/>
      </w:r>
    </w:p>
  </w:endnote>
  <w:endnote w:type="continuationSeparator" w:id="0">
    <w:p w:rsidR="00925E33" w:rsidRDefault="0092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02" w:rsidRDefault="00EF7543">
    <w:pPr>
      <w:tabs>
        <w:tab w:val="center" w:pos="4536"/>
        <w:tab w:val="right" w:pos="9072"/>
      </w:tabs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end"/>
    </w:r>
  </w:p>
  <w:p w:rsidR="00DF0602" w:rsidRDefault="00DF0602">
    <w:pPr>
      <w:tabs>
        <w:tab w:val="center" w:pos="4536"/>
        <w:tab w:val="right" w:pos="9072"/>
      </w:tabs>
      <w:ind w:right="360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02" w:rsidRDefault="00EF7543">
    <w:pPr>
      <w:tabs>
        <w:tab w:val="center" w:pos="4536"/>
        <w:tab w:val="right" w:pos="9072"/>
      </w:tabs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C7925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DF0602" w:rsidRDefault="00DF0602">
    <w:pPr>
      <w:tabs>
        <w:tab w:val="center" w:pos="4536"/>
        <w:tab w:val="right" w:pos="9072"/>
      </w:tabs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E33" w:rsidRDefault="00925E33">
      <w:r>
        <w:separator/>
      </w:r>
    </w:p>
  </w:footnote>
  <w:footnote w:type="continuationSeparator" w:id="0">
    <w:p w:rsidR="00925E33" w:rsidRDefault="00925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34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AA0417"/>
    <w:multiLevelType w:val="hybridMultilevel"/>
    <w:tmpl w:val="478C4C36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 w:tentative="1">
      <w:start w:val="1"/>
      <w:numFmt w:val="lowerLetter"/>
      <w:lvlText w:val="%2."/>
      <w:lvlJc w:val="left"/>
      <w:pPr>
        <w:ind w:left="2759" w:hanging="360"/>
      </w:pPr>
    </w:lvl>
    <w:lvl w:ilvl="2" w:tplc="0415001B" w:tentative="1">
      <w:start w:val="1"/>
      <w:numFmt w:val="lowerRoman"/>
      <w:lvlText w:val="%3."/>
      <w:lvlJc w:val="right"/>
      <w:pPr>
        <w:ind w:left="3479" w:hanging="180"/>
      </w:pPr>
    </w:lvl>
    <w:lvl w:ilvl="3" w:tplc="0415000F" w:tentative="1">
      <w:start w:val="1"/>
      <w:numFmt w:val="decimal"/>
      <w:lvlText w:val="%4."/>
      <w:lvlJc w:val="left"/>
      <w:pPr>
        <w:ind w:left="4199" w:hanging="360"/>
      </w:pPr>
    </w:lvl>
    <w:lvl w:ilvl="4" w:tplc="04150019" w:tentative="1">
      <w:start w:val="1"/>
      <w:numFmt w:val="lowerLetter"/>
      <w:lvlText w:val="%5."/>
      <w:lvlJc w:val="left"/>
      <w:pPr>
        <w:ind w:left="4919" w:hanging="360"/>
      </w:pPr>
    </w:lvl>
    <w:lvl w:ilvl="5" w:tplc="0415001B" w:tentative="1">
      <w:start w:val="1"/>
      <w:numFmt w:val="lowerRoman"/>
      <w:lvlText w:val="%6."/>
      <w:lvlJc w:val="right"/>
      <w:pPr>
        <w:ind w:left="5639" w:hanging="180"/>
      </w:pPr>
    </w:lvl>
    <w:lvl w:ilvl="6" w:tplc="0415000F" w:tentative="1">
      <w:start w:val="1"/>
      <w:numFmt w:val="decimal"/>
      <w:lvlText w:val="%7."/>
      <w:lvlJc w:val="left"/>
      <w:pPr>
        <w:ind w:left="6359" w:hanging="360"/>
      </w:pPr>
    </w:lvl>
    <w:lvl w:ilvl="7" w:tplc="04150019" w:tentative="1">
      <w:start w:val="1"/>
      <w:numFmt w:val="lowerLetter"/>
      <w:lvlText w:val="%8."/>
      <w:lvlJc w:val="left"/>
      <w:pPr>
        <w:ind w:left="7079" w:hanging="360"/>
      </w:pPr>
    </w:lvl>
    <w:lvl w:ilvl="8" w:tplc="0415001B" w:tentative="1">
      <w:start w:val="1"/>
      <w:numFmt w:val="lowerRoman"/>
      <w:lvlText w:val="%9."/>
      <w:lvlJc w:val="right"/>
      <w:pPr>
        <w:ind w:left="7799" w:hanging="180"/>
      </w:pPr>
    </w:lvl>
  </w:abstractNum>
  <w:abstractNum w:abstractNumId="2">
    <w:nsid w:val="11465631"/>
    <w:multiLevelType w:val="multilevel"/>
    <w:tmpl w:val="C11A7E44"/>
    <w:lvl w:ilvl="0">
      <w:start w:val="1"/>
      <w:numFmt w:val="bullet"/>
      <w:lvlText w:val="●"/>
      <w:lvlJc w:val="left"/>
      <w:pPr>
        <w:ind w:left="168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34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6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8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50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22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94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6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8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18F5887"/>
    <w:multiLevelType w:val="multilevel"/>
    <w:tmpl w:val="11C050CA"/>
    <w:lvl w:ilvl="0">
      <w:start w:val="1"/>
      <w:numFmt w:val="decimal"/>
      <w:lvlText w:val="%1)"/>
      <w:lvlJc w:val="left"/>
      <w:pPr>
        <w:ind w:left="810" w:hanging="45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15B2756D"/>
    <w:multiLevelType w:val="hybridMultilevel"/>
    <w:tmpl w:val="63B45D00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 w:tentative="1">
      <w:start w:val="1"/>
      <w:numFmt w:val="lowerLetter"/>
      <w:lvlText w:val="%2."/>
      <w:lvlJc w:val="left"/>
      <w:pPr>
        <w:ind w:left="2759" w:hanging="360"/>
      </w:pPr>
    </w:lvl>
    <w:lvl w:ilvl="2" w:tplc="0415001B" w:tentative="1">
      <w:start w:val="1"/>
      <w:numFmt w:val="lowerRoman"/>
      <w:lvlText w:val="%3."/>
      <w:lvlJc w:val="right"/>
      <w:pPr>
        <w:ind w:left="3479" w:hanging="180"/>
      </w:pPr>
    </w:lvl>
    <w:lvl w:ilvl="3" w:tplc="0415000F" w:tentative="1">
      <w:start w:val="1"/>
      <w:numFmt w:val="decimal"/>
      <w:lvlText w:val="%4."/>
      <w:lvlJc w:val="left"/>
      <w:pPr>
        <w:ind w:left="4199" w:hanging="360"/>
      </w:pPr>
    </w:lvl>
    <w:lvl w:ilvl="4" w:tplc="04150019" w:tentative="1">
      <w:start w:val="1"/>
      <w:numFmt w:val="lowerLetter"/>
      <w:lvlText w:val="%5."/>
      <w:lvlJc w:val="left"/>
      <w:pPr>
        <w:ind w:left="4919" w:hanging="360"/>
      </w:pPr>
    </w:lvl>
    <w:lvl w:ilvl="5" w:tplc="0415001B" w:tentative="1">
      <w:start w:val="1"/>
      <w:numFmt w:val="lowerRoman"/>
      <w:lvlText w:val="%6."/>
      <w:lvlJc w:val="right"/>
      <w:pPr>
        <w:ind w:left="5639" w:hanging="180"/>
      </w:pPr>
    </w:lvl>
    <w:lvl w:ilvl="6" w:tplc="0415000F" w:tentative="1">
      <w:start w:val="1"/>
      <w:numFmt w:val="decimal"/>
      <w:lvlText w:val="%7."/>
      <w:lvlJc w:val="left"/>
      <w:pPr>
        <w:ind w:left="6359" w:hanging="360"/>
      </w:pPr>
    </w:lvl>
    <w:lvl w:ilvl="7" w:tplc="04150019" w:tentative="1">
      <w:start w:val="1"/>
      <w:numFmt w:val="lowerLetter"/>
      <w:lvlText w:val="%8."/>
      <w:lvlJc w:val="left"/>
      <w:pPr>
        <w:ind w:left="7079" w:hanging="360"/>
      </w:pPr>
    </w:lvl>
    <w:lvl w:ilvl="8" w:tplc="0415001B" w:tentative="1">
      <w:start w:val="1"/>
      <w:numFmt w:val="lowerRoman"/>
      <w:lvlText w:val="%9."/>
      <w:lvlJc w:val="right"/>
      <w:pPr>
        <w:ind w:left="7799" w:hanging="180"/>
      </w:pPr>
    </w:lvl>
  </w:abstractNum>
  <w:abstractNum w:abstractNumId="5">
    <w:nsid w:val="166E35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501252"/>
    <w:multiLevelType w:val="multilevel"/>
    <w:tmpl w:val="F216E294"/>
    <w:lvl w:ilvl="0">
      <w:start w:val="1"/>
      <w:numFmt w:val="decimal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62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3960" w:hanging="360"/>
      </w:pPr>
      <w:rPr>
        <w:vertAlign w:val="baseline"/>
      </w:rPr>
    </w:lvl>
    <w:lvl w:ilvl="4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">
    <w:nsid w:val="26F0021F"/>
    <w:multiLevelType w:val="multilevel"/>
    <w:tmpl w:val="0B82EED2"/>
    <w:lvl w:ilvl="0">
      <w:start w:val="2"/>
      <w:numFmt w:val="decimal"/>
      <w:lvlText w:val="%1."/>
      <w:lvlJc w:val="left"/>
      <w:pPr>
        <w:ind w:left="540" w:hanging="54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990" w:hanging="54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vertAlign w:val="baseline"/>
      </w:rPr>
    </w:lvl>
    <w:lvl w:ilvl="3">
      <w:start w:val="1"/>
      <w:numFmt w:val="decimalZero"/>
      <w:lvlText w:val="%1.%2.%3.%4."/>
      <w:lvlJc w:val="left"/>
      <w:pPr>
        <w:ind w:left="207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vertAlign w:val="baseline"/>
      </w:rPr>
    </w:lvl>
  </w:abstractNum>
  <w:abstractNum w:abstractNumId="8">
    <w:nsid w:val="29085C12"/>
    <w:multiLevelType w:val="multilevel"/>
    <w:tmpl w:val="C3623F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9">
    <w:nsid w:val="2B396566"/>
    <w:multiLevelType w:val="multilevel"/>
    <w:tmpl w:val="6FDE245C"/>
    <w:lvl w:ilvl="0">
      <w:start w:val="1"/>
      <w:numFmt w:val="bullet"/>
      <w:lvlText w:val="●"/>
      <w:lvlJc w:val="left"/>
      <w:pPr>
        <w:ind w:left="131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●.%2."/>
      <w:lvlJc w:val="left"/>
      <w:pPr>
        <w:ind w:left="1080" w:hanging="720"/>
      </w:pPr>
      <w:rPr>
        <w:vertAlign w:val="baseline"/>
      </w:rPr>
    </w:lvl>
    <w:lvl w:ilvl="2">
      <w:start w:val="2"/>
      <w:numFmt w:val="decimal"/>
      <w:lvlText w:val="●.%2.%3."/>
      <w:lvlJc w:val="left"/>
      <w:pPr>
        <w:ind w:left="1440" w:hanging="720"/>
      </w:pPr>
      <w:rPr>
        <w:vertAlign w:val="baseline"/>
      </w:rPr>
    </w:lvl>
    <w:lvl w:ilvl="3">
      <w:start w:val="2"/>
      <w:numFmt w:val="decimal"/>
      <w:lvlText w:val="●.%2.%3.%4.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●.%2.%3.%4.%5.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●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●.%2.%3.%4.%5.%6.%7.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●.%2.%3.%4.%5.%6.%7.%8.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●.%2.%3.%4.%5.%6.%7.%8.%9."/>
      <w:lvlJc w:val="left"/>
      <w:pPr>
        <w:ind w:left="4680" w:hanging="1800"/>
      </w:pPr>
      <w:rPr>
        <w:vertAlign w:val="baseline"/>
      </w:rPr>
    </w:lvl>
  </w:abstractNum>
  <w:abstractNum w:abstractNumId="10">
    <w:nsid w:val="2D013DE6"/>
    <w:multiLevelType w:val="multilevel"/>
    <w:tmpl w:val="B2B8A93C"/>
    <w:lvl w:ilvl="0">
      <w:start w:val="1"/>
      <w:numFmt w:val="decimal"/>
      <w:lvlText w:val="%1."/>
      <w:lvlJc w:val="left"/>
      <w:pPr>
        <w:ind w:left="540" w:hanging="54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vertAlign w:val="baseline"/>
      </w:rPr>
    </w:lvl>
  </w:abstractNum>
  <w:abstractNum w:abstractNumId="11">
    <w:nsid w:val="30C06DE9"/>
    <w:multiLevelType w:val="multilevel"/>
    <w:tmpl w:val="A0B0E6E6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4"/>
      <w:numFmt w:val="decimal"/>
      <w:lvlText w:val="%2."/>
      <w:lvlJc w:val="left"/>
      <w:pPr>
        <w:ind w:left="2295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301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3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7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9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3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34BB16DD"/>
    <w:multiLevelType w:val="multilevel"/>
    <w:tmpl w:val="AC7C9AE6"/>
    <w:lvl w:ilvl="0">
      <w:start w:val="1"/>
      <w:numFmt w:val="decimal"/>
      <w:lvlText w:val="%1."/>
      <w:lvlJc w:val="left"/>
      <w:pPr>
        <w:ind w:left="540" w:hanging="54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vertAlign w:val="baseline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vertAlign w:val="baseline"/>
      </w:rPr>
    </w:lvl>
  </w:abstractNum>
  <w:abstractNum w:abstractNumId="13">
    <w:nsid w:val="3E6A30F5"/>
    <w:multiLevelType w:val="hybridMultilevel"/>
    <w:tmpl w:val="BEA8B802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>
    <w:nsid w:val="42BA283A"/>
    <w:multiLevelType w:val="hybridMultilevel"/>
    <w:tmpl w:val="C61CC4E0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 w:tentative="1">
      <w:start w:val="1"/>
      <w:numFmt w:val="lowerLetter"/>
      <w:lvlText w:val="%2."/>
      <w:lvlJc w:val="left"/>
      <w:pPr>
        <w:ind w:left="2759" w:hanging="360"/>
      </w:pPr>
    </w:lvl>
    <w:lvl w:ilvl="2" w:tplc="0415001B" w:tentative="1">
      <w:start w:val="1"/>
      <w:numFmt w:val="lowerRoman"/>
      <w:lvlText w:val="%3."/>
      <w:lvlJc w:val="right"/>
      <w:pPr>
        <w:ind w:left="3479" w:hanging="180"/>
      </w:pPr>
    </w:lvl>
    <w:lvl w:ilvl="3" w:tplc="0415000F" w:tentative="1">
      <w:start w:val="1"/>
      <w:numFmt w:val="decimal"/>
      <w:lvlText w:val="%4."/>
      <w:lvlJc w:val="left"/>
      <w:pPr>
        <w:ind w:left="4199" w:hanging="360"/>
      </w:pPr>
    </w:lvl>
    <w:lvl w:ilvl="4" w:tplc="04150019" w:tentative="1">
      <w:start w:val="1"/>
      <w:numFmt w:val="lowerLetter"/>
      <w:lvlText w:val="%5."/>
      <w:lvlJc w:val="left"/>
      <w:pPr>
        <w:ind w:left="4919" w:hanging="360"/>
      </w:pPr>
    </w:lvl>
    <w:lvl w:ilvl="5" w:tplc="0415001B" w:tentative="1">
      <w:start w:val="1"/>
      <w:numFmt w:val="lowerRoman"/>
      <w:lvlText w:val="%6."/>
      <w:lvlJc w:val="right"/>
      <w:pPr>
        <w:ind w:left="5639" w:hanging="180"/>
      </w:pPr>
    </w:lvl>
    <w:lvl w:ilvl="6" w:tplc="0415000F" w:tentative="1">
      <w:start w:val="1"/>
      <w:numFmt w:val="decimal"/>
      <w:lvlText w:val="%7."/>
      <w:lvlJc w:val="left"/>
      <w:pPr>
        <w:ind w:left="6359" w:hanging="360"/>
      </w:pPr>
    </w:lvl>
    <w:lvl w:ilvl="7" w:tplc="04150019" w:tentative="1">
      <w:start w:val="1"/>
      <w:numFmt w:val="lowerLetter"/>
      <w:lvlText w:val="%8."/>
      <w:lvlJc w:val="left"/>
      <w:pPr>
        <w:ind w:left="7079" w:hanging="360"/>
      </w:pPr>
    </w:lvl>
    <w:lvl w:ilvl="8" w:tplc="0415001B" w:tentative="1">
      <w:start w:val="1"/>
      <w:numFmt w:val="lowerRoman"/>
      <w:lvlText w:val="%9."/>
      <w:lvlJc w:val="right"/>
      <w:pPr>
        <w:ind w:left="7799" w:hanging="180"/>
      </w:pPr>
    </w:lvl>
  </w:abstractNum>
  <w:abstractNum w:abstractNumId="15">
    <w:nsid w:val="4794330D"/>
    <w:multiLevelType w:val="multilevel"/>
    <w:tmpl w:val="C09A6C8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vertAlign w:val="baseline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vertAlign w:val="baseline"/>
      </w:rPr>
    </w:lvl>
    <w:lvl w:ilvl="3">
      <w:start w:val="2"/>
      <w:numFmt w:val="decimal"/>
      <w:lvlText w:val="%1.%2.%3.%4."/>
      <w:lvlJc w:val="left"/>
      <w:pPr>
        <w:ind w:left="1800" w:hanging="72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vertAlign w:val="baseline"/>
      </w:rPr>
    </w:lvl>
  </w:abstractNum>
  <w:abstractNum w:abstractNumId="16">
    <w:nsid w:val="5BB74E4B"/>
    <w:multiLevelType w:val="multilevel"/>
    <w:tmpl w:val="98E05982"/>
    <w:lvl w:ilvl="0">
      <w:start w:val="1"/>
      <w:numFmt w:val="bullet"/>
      <w:lvlText w:val="●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5F492F38"/>
    <w:multiLevelType w:val="multilevel"/>
    <w:tmpl w:val="7BF018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8">
    <w:nsid w:val="60160123"/>
    <w:multiLevelType w:val="multilevel"/>
    <w:tmpl w:val="8B328534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618A2C76"/>
    <w:multiLevelType w:val="hybridMultilevel"/>
    <w:tmpl w:val="B2DAFB10"/>
    <w:lvl w:ilvl="0" w:tplc="04150001">
      <w:start w:val="1"/>
      <w:numFmt w:val="bullet"/>
      <w:lvlText w:val=""/>
      <w:lvlJc w:val="left"/>
      <w:pPr>
        <w:ind w:left="20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20">
    <w:nsid w:val="63306743"/>
    <w:multiLevelType w:val="multilevel"/>
    <w:tmpl w:val="A93C02A0"/>
    <w:lvl w:ilvl="0">
      <w:start w:val="1"/>
      <w:numFmt w:val="bullet"/>
      <w:lvlText w:val="●"/>
      <w:lvlJc w:val="left"/>
      <w:pPr>
        <w:ind w:left="233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05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77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49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21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93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65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37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09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652513CC"/>
    <w:multiLevelType w:val="multilevel"/>
    <w:tmpl w:val="4F5C0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BCB2A80"/>
    <w:multiLevelType w:val="hybridMultilevel"/>
    <w:tmpl w:val="02F61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3D5342"/>
    <w:multiLevelType w:val="multilevel"/>
    <w:tmpl w:val="812CDF32"/>
    <w:lvl w:ilvl="0">
      <w:start w:val="1"/>
      <w:numFmt w:val="bullet"/>
      <w:lvlText w:val="●"/>
      <w:lvlJc w:val="left"/>
      <w:pPr>
        <w:ind w:left="168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2342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306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8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50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22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94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6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8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>
    <w:nsid w:val="727B38E5"/>
    <w:multiLevelType w:val="hybridMultilevel"/>
    <w:tmpl w:val="C3DC8408"/>
    <w:lvl w:ilvl="0" w:tplc="04150001">
      <w:start w:val="1"/>
      <w:numFmt w:val="bullet"/>
      <w:lvlText w:val=""/>
      <w:lvlJc w:val="left"/>
      <w:pPr>
        <w:ind w:left="20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25">
    <w:nsid w:val="734E4C11"/>
    <w:multiLevelType w:val="multilevel"/>
    <w:tmpl w:val="CDF82C42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2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9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8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>
    <w:nsid w:val="748B3EED"/>
    <w:multiLevelType w:val="multilevel"/>
    <w:tmpl w:val="78749B6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>
    <w:nsid w:val="774A2CE6"/>
    <w:multiLevelType w:val="multilevel"/>
    <w:tmpl w:val="5ED23184"/>
    <w:lvl w:ilvl="0">
      <w:start w:val="1"/>
      <w:numFmt w:val="bullet"/>
      <w:lvlText w:val="●"/>
      <w:lvlJc w:val="left"/>
      <w:pPr>
        <w:ind w:left="131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979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>
    <w:nsid w:val="79EA6444"/>
    <w:multiLevelType w:val="multilevel"/>
    <w:tmpl w:val="9CC818F0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9">
    <w:nsid w:val="7B1932C3"/>
    <w:multiLevelType w:val="multilevel"/>
    <w:tmpl w:val="B5CA7A6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vertAlign w:val="baseline"/>
      </w:rPr>
    </w:lvl>
  </w:abstractNum>
  <w:abstractNum w:abstractNumId="30">
    <w:nsid w:val="7D9D32D5"/>
    <w:multiLevelType w:val="hybridMultilevel"/>
    <w:tmpl w:val="A866FA56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 w:tentative="1">
      <w:start w:val="1"/>
      <w:numFmt w:val="lowerLetter"/>
      <w:lvlText w:val="%2."/>
      <w:lvlJc w:val="left"/>
      <w:pPr>
        <w:ind w:left="2759" w:hanging="360"/>
      </w:pPr>
    </w:lvl>
    <w:lvl w:ilvl="2" w:tplc="0415001B" w:tentative="1">
      <w:start w:val="1"/>
      <w:numFmt w:val="lowerRoman"/>
      <w:lvlText w:val="%3."/>
      <w:lvlJc w:val="right"/>
      <w:pPr>
        <w:ind w:left="3479" w:hanging="180"/>
      </w:pPr>
    </w:lvl>
    <w:lvl w:ilvl="3" w:tplc="0415000F" w:tentative="1">
      <w:start w:val="1"/>
      <w:numFmt w:val="decimal"/>
      <w:lvlText w:val="%4."/>
      <w:lvlJc w:val="left"/>
      <w:pPr>
        <w:ind w:left="4199" w:hanging="360"/>
      </w:pPr>
    </w:lvl>
    <w:lvl w:ilvl="4" w:tplc="04150019" w:tentative="1">
      <w:start w:val="1"/>
      <w:numFmt w:val="lowerLetter"/>
      <w:lvlText w:val="%5."/>
      <w:lvlJc w:val="left"/>
      <w:pPr>
        <w:ind w:left="4919" w:hanging="360"/>
      </w:pPr>
    </w:lvl>
    <w:lvl w:ilvl="5" w:tplc="0415001B" w:tentative="1">
      <w:start w:val="1"/>
      <w:numFmt w:val="lowerRoman"/>
      <w:lvlText w:val="%6."/>
      <w:lvlJc w:val="right"/>
      <w:pPr>
        <w:ind w:left="5639" w:hanging="180"/>
      </w:pPr>
    </w:lvl>
    <w:lvl w:ilvl="6" w:tplc="0415000F" w:tentative="1">
      <w:start w:val="1"/>
      <w:numFmt w:val="decimal"/>
      <w:lvlText w:val="%7."/>
      <w:lvlJc w:val="left"/>
      <w:pPr>
        <w:ind w:left="6359" w:hanging="360"/>
      </w:pPr>
    </w:lvl>
    <w:lvl w:ilvl="7" w:tplc="04150019" w:tentative="1">
      <w:start w:val="1"/>
      <w:numFmt w:val="lowerLetter"/>
      <w:lvlText w:val="%8."/>
      <w:lvlJc w:val="left"/>
      <w:pPr>
        <w:ind w:left="7079" w:hanging="360"/>
      </w:pPr>
    </w:lvl>
    <w:lvl w:ilvl="8" w:tplc="0415001B" w:tentative="1">
      <w:start w:val="1"/>
      <w:numFmt w:val="lowerRoman"/>
      <w:lvlText w:val="%9."/>
      <w:lvlJc w:val="right"/>
      <w:pPr>
        <w:ind w:left="7799" w:hanging="180"/>
      </w:pPr>
    </w:lvl>
  </w:abstractNum>
  <w:num w:numId="1">
    <w:abstractNumId w:val="6"/>
  </w:num>
  <w:num w:numId="2">
    <w:abstractNumId w:val="26"/>
  </w:num>
  <w:num w:numId="3">
    <w:abstractNumId w:val="29"/>
  </w:num>
  <w:num w:numId="4">
    <w:abstractNumId w:val="10"/>
  </w:num>
  <w:num w:numId="5">
    <w:abstractNumId w:val="23"/>
  </w:num>
  <w:num w:numId="6">
    <w:abstractNumId w:val="2"/>
  </w:num>
  <w:num w:numId="7">
    <w:abstractNumId w:val="12"/>
  </w:num>
  <w:num w:numId="8">
    <w:abstractNumId w:val="27"/>
  </w:num>
  <w:num w:numId="9">
    <w:abstractNumId w:val="25"/>
  </w:num>
  <w:num w:numId="10">
    <w:abstractNumId w:val="11"/>
  </w:num>
  <w:num w:numId="11">
    <w:abstractNumId w:val="16"/>
  </w:num>
  <w:num w:numId="12">
    <w:abstractNumId w:val="7"/>
  </w:num>
  <w:num w:numId="13">
    <w:abstractNumId w:val="15"/>
  </w:num>
  <w:num w:numId="14">
    <w:abstractNumId w:val="20"/>
  </w:num>
  <w:num w:numId="15">
    <w:abstractNumId w:val="28"/>
  </w:num>
  <w:num w:numId="16">
    <w:abstractNumId w:val="3"/>
  </w:num>
  <w:num w:numId="17">
    <w:abstractNumId w:val="18"/>
  </w:num>
  <w:num w:numId="18">
    <w:abstractNumId w:val="17"/>
  </w:num>
  <w:num w:numId="19">
    <w:abstractNumId w:val="9"/>
  </w:num>
  <w:num w:numId="20">
    <w:abstractNumId w:val="8"/>
  </w:num>
  <w:num w:numId="21">
    <w:abstractNumId w:val="0"/>
  </w:num>
  <w:num w:numId="22">
    <w:abstractNumId w:val="21"/>
  </w:num>
  <w:num w:numId="23">
    <w:abstractNumId w:val="5"/>
  </w:num>
  <w:num w:numId="24">
    <w:abstractNumId w:val="22"/>
  </w:num>
  <w:num w:numId="25">
    <w:abstractNumId w:val="13"/>
  </w:num>
  <w:num w:numId="26">
    <w:abstractNumId w:val="30"/>
  </w:num>
  <w:num w:numId="27">
    <w:abstractNumId w:val="19"/>
  </w:num>
  <w:num w:numId="28">
    <w:abstractNumId w:val="14"/>
  </w:num>
  <w:num w:numId="29">
    <w:abstractNumId w:val="1"/>
  </w:num>
  <w:num w:numId="30">
    <w:abstractNumId w:val="4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0602"/>
    <w:rsid w:val="000407D9"/>
    <w:rsid w:val="00115998"/>
    <w:rsid w:val="00186D0E"/>
    <w:rsid w:val="001B16A9"/>
    <w:rsid w:val="00222262"/>
    <w:rsid w:val="00227662"/>
    <w:rsid w:val="002A492E"/>
    <w:rsid w:val="002C7925"/>
    <w:rsid w:val="002F6DCB"/>
    <w:rsid w:val="003A0555"/>
    <w:rsid w:val="004400CE"/>
    <w:rsid w:val="00453FBC"/>
    <w:rsid w:val="004558CB"/>
    <w:rsid w:val="00462FB2"/>
    <w:rsid w:val="00482126"/>
    <w:rsid w:val="00487952"/>
    <w:rsid w:val="0049306D"/>
    <w:rsid w:val="004B37C0"/>
    <w:rsid w:val="00677D2E"/>
    <w:rsid w:val="007A4475"/>
    <w:rsid w:val="007C4E88"/>
    <w:rsid w:val="007D7780"/>
    <w:rsid w:val="00856303"/>
    <w:rsid w:val="00867651"/>
    <w:rsid w:val="008708F0"/>
    <w:rsid w:val="00886842"/>
    <w:rsid w:val="008F74C8"/>
    <w:rsid w:val="00925E33"/>
    <w:rsid w:val="00964D32"/>
    <w:rsid w:val="009C3513"/>
    <w:rsid w:val="009F33A0"/>
    <w:rsid w:val="00A21B9C"/>
    <w:rsid w:val="00A23B00"/>
    <w:rsid w:val="00A84769"/>
    <w:rsid w:val="00AB35B2"/>
    <w:rsid w:val="00B81B2F"/>
    <w:rsid w:val="00BD56E5"/>
    <w:rsid w:val="00C27F1B"/>
    <w:rsid w:val="00C534B8"/>
    <w:rsid w:val="00CF055E"/>
    <w:rsid w:val="00D44D32"/>
    <w:rsid w:val="00D460D5"/>
    <w:rsid w:val="00D67374"/>
    <w:rsid w:val="00D70FE6"/>
    <w:rsid w:val="00D7538D"/>
    <w:rsid w:val="00DF0602"/>
    <w:rsid w:val="00DF7342"/>
    <w:rsid w:val="00E9713A"/>
    <w:rsid w:val="00EF7543"/>
    <w:rsid w:val="00F05908"/>
    <w:rsid w:val="00F1496A"/>
    <w:rsid w:val="00F443EE"/>
    <w:rsid w:val="00F805D7"/>
    <w:rsid w:val="00FD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4821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3B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4821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3B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1337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Kulczycki</dc:creator>
  <cp:lastModifiedBy>Sławek</cp:lastModifiedBy>
  <cp:revision>22</cp:revision>
  <cp:lastPrinted>2018-02-13T12:50:00Z</cp:lastPrinted>
  <dcterms:created xsi:type="dcterms:W3CDTF">2017-12-28T23:39:00Z</dcterms:created>
  <dcterms:modified xsi:type="dcterms:W3CDTF">2019-07-03T07:54:00Z</dcterms:modified>
</cp:coreProperties>
</file>