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2"/>
        <w:gridCol w:w="9610"/>
        <w:gridCol w:w="38"/>
      </w:tblGrid>
      <w:tr w:rsidR="001C5B16" w:rsidTr="00980592">
        <w:trPr>
          <w:gridAfter w:val="1"/>
          <w:wAfter w:w="38" w:type="dxa"/>
        </w:trPr>
        <w:tc>
          <w:tcPr>
            <w:tcW w:w="14182" w:type="dxa"/>
            <w:gridSpan w:val="2"/>
          </w:tcPr>
          <w:p w:rsidR="00225E03" w:rsidRPr="00225E03" w:rsidRDefault="001C5B16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            </w:t>
            </w:r>
            <w:r w:rsidR="00C52F5D">
              <w:t xml:space="preserve">                 </w:t>
            </w:r>
            <w:r>
              <w:t xml:space="preserve"> </w:t>
            </w:r>
          </w:p>
          <w:p w:rsidR="001C5B16" w:rsidRPr="00225E03" w:rsidRDefault="00225E03">
            <w:pPr>
              <w:rPr>
                <w:b/>
                <w:sz w:val="32"/>
                <w:szCs w:val="32"/>
              </w:rPr>
            </w:pPr>
            <w:r w:rsidRPr="00225E03">
              <w:rPr>
                <w:sz w:val="32"/>
                <w:szCs w:val="32"/>
              </w:rPr>
              <w:t xml:space="preserve">                                            </w:t>
            </w:r>
            <w:r>
              <w:rPr>
                <w:sz w:val="32"/>
                <w:szCs w:val="32"/>
              </w:rPr>
              <w:t xml:space="preserve">       </w:t>
            </w:r>
            <w:r w:rsidRPr="00225E03">
              <w:rPr>
                <w:sz w:val="32"/>
                <w:szCs w:val="32"/>
              </w:rPr>
              <w:t xml:space="preserve">   </w:t>
            </w:r>
            <w:r w:rsidR="00C52F5D" w:rsidRPr="00225E03">
              <w:rPr>
                <w:b/>
                <w:sz w:val="32"/>
                <w:szCs w:val="32"/>
              </w:rPr>
              <w:t>Informacja  o unieważnieniu postępowania</w:t>
            </w:r>
          </w:p>
          <w:p w:rsidR="001C5B16" w:rsidRDefault="001C5B16"/>
        </w:tc>
      </w:tr>
      <w:tr w:rsidR="001C5B16" w:rsidTr="00980592">
        <w:trPr>
          <w:gridAfter w:val="1"/>
          <w:wAfter w:w="38" w:type="dxa"/>
        </w:trPr>
        <w:tc>
          <w:tcPr>
            <w:tcW w:w="14182" w:type="dxa"/>
            <w:gridSpan w:val="2"/>
          </w:tcPr>
          <w:p w:rsidR="001C5B16" w:rsidRDefault="001C5B16"/>
          <w:p w:rsidR="001C5B16" w:rsidRDefault="00980592">
            <w:pPr>
              <w:rPr>
                <w:b/>
              </w:rPr>
            </w:pPr>
            <w:r>
              <w:t xml:space="preserve">Znak sprawy: </w:t>
            </w:r>
            <w:r w:rsidR="003A49F5">
              <w:rPr>
                <w:b/>
              </w:rPr>
              <w:t>ZP-271/2</w:t>
            </w:r>
            <w:r w:rsidR="003C7E1A">
              <w:rPr>
                <w:b/>
              </w:rPr>
              <w:t>/2018</w:t>
            </w:r>
          </w:p>
          <w:p w:rsidR="00C52F5D" w:rsidRDefault="00C52F5D"/>
        </w:tc>
      </w:tr>
      <w:tr w:rsidR="001C5B16" w:rsidTr="00980592">
        <w:tc>
          <w:tcPr>
            <w:tcW w:w="4572" w:type="dxa"/>
          </w:tcPr>
          <w:p w:rsidR="001C5B16" w:rsidRDefault="001C5B16"/>
          <w:p w:rsidR="001C5B16" w:rsidRDefault="00980592">
            <w:r>
              <w:t>Nazwa i adres Zamawiającego</w:t>
            </w:r>
          </w:p>
          <w:p w:rsidR="001C5B16" w:rsidRDefault="001C5B16"/>
        </w:tc>
        <w:tc>
          <w:tcPr>
            <w:tcW w:w="9648" w:type="dxa"/>
            <w:gridSpan w:val="2"/>
          </w:tcPr>
          <w:p w:rsidR="001C5B16" w:rsidRDefault="001C5B16"/>
          <w:p w:rsidR="00980592" w:rsidRPr="00980592" w:rsidRDefault="00980592">
            <w:pPr>
              <w:rPr>
                <w:b/>
              </w:rPr>
            </w:pPr>
            <w:r w:rsidRPr="00980592">
              <w:rPr>
                <w:b/>
              </w:rPr>
              <w:t>Gmina Belsk Duży/Urząd Gminy Belsk Duży  ul. Kozietulskiego 4, 05-622 Belsk Duży</w:t>
            </w:r>
          </w:p>
        </w:tc>
      </w:tr>
      <w:tr w:rsidR="001C5B16" w:rsidTr="00980592">
        <w:trPr>
          <w:trHeight w:val="889"/>
        </w:trPr>
        <w:tc>
          <w:tcPr>
            <w:tcW w:w="4572" w:type="dxa"/>
          </w:tcPr>
          <w:p w:rsidR="001C5B16" w:rsidRDefault="001C5B16"/>
          <w:p w:rsidR="00980592" w:rsidRDefault="00980592">
            <w:r>
              <w:t>Przedmiot zamówienia</w:t>
            </w:r>
          </w:p>
          <w:p w:rsidR="001C5B16" w:rsidRDefault="001C5B16"/>
        </w:tc>
        <w:tc>
          <w:tcPr>
            <w:tcW w:w="9648" w:type="dxa"/>
            <w:gridSpan w:val="2"/>
          </w:tcPr>
          <w:p w:rsidR="001C5B16" w:rsidRDefault="001C5B16"/>
          <w:p w:rsidR="003A49F5" w:rsidRPr="003A49F5" w:rsidRDefault="003A49F5" w:rsidP="003A49F5">
            <w:pPr>
              <w:rPr>
                <w:b/>
                <w:bCs/>
              </w:rPr>
            </w:pPr>
            <w:r w:rsidRPr="003A49F5">
              <w:rPr>
                <w:b/>
                <w:bCs/>
              </w:rPr>
              <w:t>Budowa sieci kanalizacji sanitarnej z przyłączami, przepompowniami i zasilaniem energetycznym dla miejscowości Odrzywołek</w:t>
            </w:r>
          </w:p>
          <w:p w:rsidR="00980592" w:rsidRDefault="00CF0314">
            <w:r w:rsidRPr="00CF0314">
              <w:rPr>
                <w:b/>
                <w:bCs/>
              </w:rPr>
              <w:br/>
            </w:r>
          </w:p>
        </w:tc>
      </w:tr>
      <w:tr w:rsidR="00980592" w:rsidTr="00980592">
        <w:tc>
          <w:tcPr>
            <w:tcW w:w="4572" w:type="dxa"/>
          </w:tcPr>
          <w:p w:rsidR="00980592" w:rsidRDefault="00980592" w:rsidP="00BC08C9"/>
          <w:p w:rsidR="00980592" w:rsidRDefault="00980592" w:rsidP="00BC08C9">
            <w:r>
              <w:t>Tryb postępowania</w:t>
            </w:r>
          </w:p>
        </w:tc>
        <w:tc>
          <w:tcPr>
            <w:tcW w:w="9648" w:type="dxa"/>
            <w:gridSpan w:val="2"/>
          </w:tcPr>
          <w:p w:rsidR="00980592" w:rsidRDefault="00980592" w:rsidP="00BC08C9"/>
          <w:p w:rsidR="00980592" w:rsidRPr="00980592" w:rsidRDefault="00980592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980592" w:rsidRDefault="00980592" w:rsidP="00BC08C9"/>
        </w:tc>
      </w:tr>
      <w:tr w:rsidR="00980592" w:rsidTr="00980592">
        <w:tc>
          <w:tcPr>
            <w:tcW w:w="4572" w:type="dxa"/>
          </w:tcPr>
          <w:p w:rsidR="00980592" w:rsidRDefault="00980592" w:rsidP="00BC08C9"/>
          <w:p w:rsidR="00980592" w:rsidRDefault="00C52F5D" w:rsidP="00BC08C9">
            <w:r>
              <w:t>Uzasadnienie unieważnienia</w:t>
            </w:r>
          </w:p>
          <w:p w:rsidR="00C52F5D" w:rsidRDefault="00C52F5D" w:rsidP="00BC08C9"/>
        </w:tc>
        <w:tc>
          <w:tcPr>
            <w:tcW w:w="9648" w:type="dxa"/>
            <w:gridSpan w:val="2"/>
          </w:tcPr>
          <w:p w:rsidR="00C57E68" w:rsidRDefault="00C57E68" w:rsidP="00BC08C9">
            <w:pPr>
              <w:rPr>
                <w:b/>
              </w:rPr>
            </w:pPr>
          </w:p>
          <w:p w:rsidR="00980592" w:rsidRPr="003A49F5" w:rsidRDefault="00DF3D94" w:rsidP="00BC08C9">
            <w:pPr>
              <w:rPr>
                <w:b/>
                <w:i/>
              </w:rPr>
            </w:pPr>
            <w:r>
              <w:rPr>
                <w:b/>
              </w:rPr>
              <w:t>Postępowanie unieważniono na podstawie</w:t>
            </w:r>
            <w:r w:rsidR="00945492">
              <w:rPr>
                <w:b/>
              </w:rPr>
              <w:t xml:space="preserve"> art. 93 ust.1 pkt 4</w:t>
            </w:r>
            <w:r w:rsidR="00C57E68">
              <w:rPr>
                <w:b/>
              </w:rPr>
              <w:t xml:space="preserve"> ustawy z dnia </w:t>
            </w:r>
            <w:r w:rsidR="003C7E1A">
              <w:rPr>
                <w:b/>
              </w:rPr>
              <w:t>29 stycznia 2004r. (Dz.U. z 2017r., poz. 1579 ze zm.</w:t>
            </w:r>
            <w:r w:rsidR="00C57E68">
              <w:rPr>
                <w:b/>
              </w:rPr>
              <w:t xml:space="preserve">) – </w:t>
            </w:r>
            <w:r w:rsidR="00945492" w:rsidRPr="00945492">
              <w:rPr>
                <w:b/>
                <w:i/>
              </w:rPr>
              <w:t>cena najkorzystniejszej oferty przewyższa kwotę, którą zamawiający zamierza przeznaczyć na sfinansowanie zamówienia</w:t>
            </w:r>
            <w:r w:rsidR="00945492">
              <w:rPr>
                <w:b/>
                <w:i/>
              </w:rPr>
              <w:t>.</w:t>
            </w:r>
          </w:p>
        </w:tc>
      </w:tr>
    </w:tbl>
    <w:p w:rsidR="00281BB5" w:rsidRDefault="00281BB5"/>
    <w:p w:rsidR="001C43EA" w:rsidRDefault="00281BB5" w:rsidP="001C43EA">
      <w:r>
        <w:t xml:space="preserve">  </w:t>
      </w:r>
      <w:r w:rsidR="00C252FE">
        <w:t xml:space="preserve">Belsk </w:t>
      </w:r>
      <w:r w:rsidR="00945492">
        <w:t>Duży, dnia 10</w:t>
      </w:r>
      <w:r w:rsidR="003A49F5">
        <w:t>.07</w:t>
      </w:r>
      <w:r w:rsidR="003C7E1A">
        <w:t>.2018</w:t>
      </w:r>
      <w:r w:rsidR="00C252FE">
        <w:t>r.</w:t>
      </w:r>
      <w:r>
        <w:t xml:space="preserve">                                                                                     </w:t>
      </w:r>
      <w:r w:rsidR="00C252FE">
        <w:t xml:space="preserve">       </w:t>
      </w:r>
      <w:r w:rsidR="00E400E5">
        <w:t xml:space="preserve">                                       </w:t>
      </w:r>
      <w:r w:rsidR="003A49F5">
        <w:t xml:space="preserve">                       </w:t>
      </w:r>
      <w:r w:rsidR="001C43EA" w:rsidRPr="007D1067">
        <w:t xml:space="preserve">  </w:t>
      </w:r>
      <w:r w:rsidR="002468C9">
        <w:t xml:space="preserve">     </w:t>
      </w:r>
      <w:bookmarkStart w:id="0" w:name="_GoBack"/>
      <w:bookmarkEnd w:id="0"/>
      <w:r w:rsidR="002468C9">
        <w:t xml:space="preserve"> WÓJT </w:t>
      </w:r>
      <w:r w:rsidR="001C43EA">
        <w:t>GMINY</w:t>
      </w:r>
      <w:r w:rsidR="001C43EA" w:rsidRPr="007D1067">
        <w:t xml:space="preserve">                                                                                                                                   </w:t>
      </w:r>
      <w:r w:rsidR="001C43EA">
        <w:t xml:space="preserve">                                                                                                  </w:t>
      </w:r>
    </w:p>
    <w:p w:rsidR="001C43EA" w:rsidRPr="002468C9" w:rsidRDefault="001C43EA" w:rsidP="001C43EA"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2468C9">
        <w:t xml:space="preserve">                </w:t>
      </w:r>
      <w:r>
        <w:rPr>
          <w:i/>
        </w:rPr>
        <w:t xml:space="preserve"> </w:t>
      </w:r>
      <w:r w:rsidRPr="00EC3460">
        <w:rPr>
          <w:i/>
        </w:rPr>
        <w:t xml:space="preserve"> </w:t>
      </w:r>
    </w:p>
    <w:p w:rsidR="001C43EA" w:rsidRPr="00EC3460" w:rsidRDefault="001C43EA" w:rsidP="001C43EA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</w:t>
      </w:r>
      <w:r w:rsidR="002468C9">
        <w:rPr>
          <w:i/>
        </w:rPr>
        <w:t xml:space="preserve">                             / - / Władysław Piątkowski</w:t>
      </w:r>
      <w:r>
        <w:t xml:space="preserve">                                                                                    </w:t>
      </w:r>
    </w:p>
    <w:p w:rsidR="00E400E5" w:rsidRPr="00281BB5" w:rsidRDefault="00E400E5" w:rsidP="001C43EA"/>
    <w:p w:rsidR="00281BB5" w:rsidRDefault="00281BB5"/>
    <w:sectPr w:rsidR="00281BB5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03AC6"/>
    <w:rsid w:val="001622EA"/>
    <w:rsid w:val="001C43EA"/>
    <w:rsid w:val="001C5B16"/>
    <w:rsid w:val="00225E03"/>
    <w:rsid w:val="002468C9"/>
    <w:rsid w:val="00277814"/>
    <w:rsid w:val="00281BB5"/>
    <w:rsid w:val="003A49F5"/>
    <w:rsid w:val="003B0EF8"/>
    <w:rsid w:val="003C7E1A"/>
    <w:rsid w:val="005860E9"/>
    <w:rsid w:val="00751626"/>
    <w:rsid w:val="00792433"/>
    <w:rsid w:val="007A7805"/>
    <w:rsid w:val="008F7DC2"/>
    <w:rsid w:val="00945492"/>
    <w:rsid w:val="00980592"/>
    <w:rsid w:val="009F46F1"/>
    <w:rsid w:val="00C252FE"/>
    <w:rsid w:val="00C474AB"/>
    <w:rsid w:val="00C52F5D"/>
    <w:rsid w:val="00C57E68"/>
    <w:rsid w:val="00CF0314"/>
    <w:rsid w:val="00DF3D94"/>
    <w:rsid w:val="00E4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25</cp:revision>
  <cp:lastPrinted>2018-07-10T06:46:00Z</cp:lastPrinted>
  <dcterms:created xsi:type="dcterms:W3CDTF">2016-10-13T06:39:00Z</dcterms:created>
  <dcterms:modified xsi:type="dcterms:W3CDTF">2018-07-10T06:59:00Z</dcterms:modified>
</cp:coreProperties>
</file>