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27" w:rsidRPr="00207457" w:rsidRDefault="005A69CD" w:rsidP="00207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XLV/262</w:t>
      </w:r>
      <w:r w:rsidR="00161A02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C4127" w:rsidRPr="00207457" w:rsidRDefault="00EC4127" w:rsidP="00207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57">
        <w:rPr>
          <w:rFonts w:ascii="Times New Roman" w:hAnsi="Times New Roman" w:cs="Times New Roman"/>
          <w:b/>
          <w:sz w:val="28"/>
          <w:szCs w:val="28"/>
        </w:rPr>
        <w:t>Rady Gminy Belsk Duży</w:t>
      </w:r>
    </w:p>
    <w:p w:rsidR="00EC4127" w:rsidRPr="00207457" w:rsidRDefault="000541A5" w:rsidP="00EC4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18 października</w:t>
      </w:r>
      <w:r w:rsidR="004848B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C4127" w:rsidRPr="00207457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EC4127" w:rsidRPr="00207457" w:rsidRDefault="00EC4127" w:rsidP="00EC4127">
      <w:pPr>
        <w:rPr>
          <w:rFonts w:ascii="Times New Roman" w:hAnsi="Times New Roman" w:cs="Times New Roman"/>
          <w:sz w:val="28"/>
          <w:szCs w:val="28"/>
        </w:rPr>
      </w:pPr>
    </w:p>
    <w:p w:rsidR="00EC4127" w:rsidRPr="00207457" w:rsidRDefault="00EC4127" w:rsidP="00EC4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57">
        <w:rPr>
          <w:rFonts w:ascii="Times New Roman" w:hAnsi="Times New Roman" w:cs="Times New Roman"/>
          <w:b/>
          <w:sz w:val="28"/>
          <w:szCs w:val="28"/>
        </w:rPr>
        <w:t xml:space="preserve">w sprawie określenia wysokości stawek oraz zwolnień w </w:t>
      </w:r>
      <w:r w:rsidR="00161A02">
        <w:rPr>
          <w:rFonts w:ascii="Times New Roman" w:hAnsi="Times New Roman" w:cs="Times New Roman"/>
          <w:b/>
          <w:sz w:val="28"/>
          <w:szCs w:val="28"/>
        </w:rPr>
        <w:t>podatku od nieruchomości na 2019</w:t>
      </w:r>
      <w:r w:rsidRPr="00207457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207457">
        <w:rPr>
          <w:rFonts w:ascii="Times New Roman" w:hAnsi="Times New Roman" w:cs="Times New Roman"/>
          <w:sz w:val="28"/>
          <w:szCs w:val="28"/>
        </w:rPr>
        <w:t xml:space="preserve">     </w:t>
      </w:r>
      <w:r w:rsidRPr="00C6627D">
        <w:rPr>
          <w:rFonts w:ascii="Times New Roman" w:hAnsi="Times New Roman" w:cs="Times New Roman"/>
          <w:sz w:val="24"/>
          <w:szCs w:val="24"/>
        </w:rPr>
        <w:t>Na podstawie art. 18 ust. 2 pkt. 8, art. 40 ust. 1 ustawy z dnia 8 marca 1990 r. o samorządzie gminnym (jednolity tekst: Dz. U. z  201</w:t>
      </w:r>
      <w:r w:rsidR="000541A5" w:rsidRPr="00C6627D">
        <w:rPr>
          <w:rFonts w:ascii="Times New Roman" w:hAnsi="Times New Roman" w:cs="Times New Roman"/>
          <w:sz w:val="24"/>
          <w:szCs w:val="24"/>
        </w:rPr>
        <w:t>8</w:t>
      </w:r>
      <w:r w:rsidRPr="00C6627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541A5" w:rsidRPr="00C6627D">
        <w:rPr>
          <w:rFonts w:ascii="Times New Roman" w:hAnsi="Times New Roman" w:cs="Times New Roman"/>
          <w:sz w:val="24"/>
          <w:szCs w:val="24"/>
        </w:rPr>
        <w:t>994</w:t>
      </w:r>
      <w:r w:rsidR="00BF2235">
        <w:rPr>
          <w:rFonts w:ascii="Times New Roman" w:hAnsi="Times New Roman" w:cs="Times New Roman"/>
          <w:sz w:val="24"/>
          <w:szCs w:val="24"/>
        </w:rPr>
        <w:t xml:space="preserve"> ze zm.</w:t>
      </w:r>
      <w:r w:rsidRPr="00C6627D">
        <w:rPr>
          <w:rFonts w:ascii="Times New Roman" w:hAnsi="Times New Roman" w:cs="Times New Roman"/>
          <w:sz w:val="24"/>
          <w:szCs w:val="24"/>
        </w:rPr>
        <w:t>) i art. 5 ust. 1,  art. 7 ust. 3 ustawy z dnia 12 stycznia 1991 r. o podatkach i opłatach lokalnych (tekst jednolity: Dz. U. 201</w:t>
      </w:r>
      <w:r w:rsidR="00161A02" w:rsidRPr="00C6627D">
        <w:rPr>
          <w:rFonts w:ascii="Times New Roman" w:hAnsi="Times New Roman" w:cs="Times New Roman"/>
          <w:sz w:val="24"/>
          <w:szCs w:val="24"/>
        </w:rPr>
        <w:t>8</w:t>
      </w:r>
      <w:r w:rsidRPr="00C6627D">
        <w:rPr>
          <w:rFonts w:ascii="Times New Roman" w:hAnsi="Times New Roman" w:cs="Times New Roman"/>
          <w:sz w:val="24"/>
          <w:szCs w:val="24"/>
        </w:rPr>
        <w:t xml:space="preserve"> r.</w:t>
      </w:r>
      <w:r w:rsidR="00996744" w:rsidRPr="00C6627D">
        <w:rPr>
          <w:rFonts w:ascii="Times New Roman" w:hAnsi="Times New Roman" w:cs="Times New Roman"/>
          <w:sz w:val="24"/>
          <w:szCs w:val="24"/>
        </w:rPr>
        <w:t>,</w:t>
      </w:r>
      <w:r w:rsidRPr="00C6627D">
        <w:rPr>
          <w:rFonts w:ascii="Times New Roman" w:hAnsi="Times New Roman" w:cs="Times New Roman"/>
          <w:sz w:val="24"/>
          <w:szCs w:val="24"/>
        </w:rPr>
        <w:t xml:space="preserve"> poz. </w:t>
      </w:r>
      <w:r w:rsidR="00161A02" w:rsidRPr="00C6627D">
        <w:rPr>
          <w:rFonts w:ascii="Times New Roman" w:hAnsi="Times New Roman" w:cs="Times New Roman"/>
          <w:sz w:val="24"/>
          <w:szCs w:val="24"/>
        </w:rPr>
        <w:t>1445</w:t>
      </w:r>
      <w:r w:rsidR="00BF2235">
        <w:rPr>
          <w:rFonts w:ascii="Times New Roman" w:hAnsi="Times New Roman" w:cs="Times New Roman"/>
          <w:sz w:val="24"/>
          <w:szCs w:val="24"/>
        </w:rPr>
        <w:t xml:space="preserve"> ze zm.</w:t>
      </w:r>
      <w:r w:rsidRPr="00C6627D">
        <w:rPr>
          <w:rFonts w:ascii="Times New Roman" w:hAnsi="Times New Roman" w:cs="Times New Roman"/>
          <w:sz w:val="24"/>
          <w:szCs w:val="24"/>
        </w:rPr>
        <w:t xml:space="preserve">) oraz </w:t>
      </w:r>
      <w:r w:rsidR="00161A02" w:rsidRPr="00C6627D">
        <w:rPr>
          <w:rFonts w:ascii="Times New Roman" w:hAnsi="Times New Roman" w:cs="Times New Roman"/>
          <w:sz w:val="24"/>
          <w:szCs w:val="24"/>
        </w:rPr>
        <w:t>Obwieszczenie Ministra Finansów z dnia 25 lipca 2018</w:t>
      </w:r>
      <w:r w:rsidRPr="00C6627D">
        <w:rPr>
          <w:rFonts w:ascii="Times New Roman" w:hAnsi="Times New Roman" w:cs="Times New Roman"/>
          <w:sz w:val="24"/>
          <w:szCs w:val="24"/>
        </w:rPr>
        <w:t xml:space="preserve"> r. w sprawie górnych granic stawek kwotowych poda</w:t>
      </w:r>
      <w:r w:rsidR="00161A02" w:rsidRPr="00C6627D">
        <w:rPr>
          <w:rFonts w:ascii="Times New Roman" w:hAnsi="Times New Roman" w:cs="Times New Roman"/>
          <w:sz w:val="24"/>
          <w:szCs w:val="24"/>
        </w:rPr>
        <w:t>tków i opłat lokalnych na rok 2019 (M.P. z dnia 3 sierpnia 2018 r., poz. 745</w:t>
      </w:r>
      <w:r w:rsidRPr="00C6627D">
        <w:rPr>
          <w:rFonts w:ascii="Times New Roman" w:hAnsi="Times New Roman" w:cs="Times New Roman"/>
          <w:sz w:val="24"/>
          <w:szCs w:val="24"/>
        </w:rPr>
        <w:t xml:space="preserve">), Rada Gminy Belsk Duży, uchwala co następuje: </w:t>
      </w:r>
    </w:p>
    <w:p w:rsidR="00EC4127" w:rsidRPr="00C6627D" w:rsidRDefault="00EC4127" w:rsidP="00EC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7D">
        <w:rPr>
          <w:rFonts w:ascii="Times New Roman" w:hAnsi="Times New Roman" w:cs="Times New Roman"/>
          <w:b/>
          <w:sz w:val="24"/>
          <w:szCs w:val="24"/>
        </w:rPr>
        <w:t>§ 1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    Określa się następujące wysokości stawek podatku od nieruchomości obowiązujące na terenie Gminy Belsk Duży w roku podatkowym 201</w:t>
      </w:r>
      <w:r w:rsidR="00161A02" w:rsidRPr="00C6627D">
        <w:rPr>
          <w:rFonts w:ascii="Times New Roman" w:hAnsi="Times New Roman" w:cs="Times New Roman"/>
          <w:sz w:val="24"/>
          <w:szCs w:val="24"/>
        </w:rPr>
        <w:t>9</w:t>
      </w:r>
      <w:r w:rsidRPr="00C6627D">
        <w:rPr>
          <w:rFonts w:ascii="Times New Roman" w:hAnsi="Times New Roman" w:cs="Times New Roman"/>
          <w:sz w:val="24"/>
          <w:szCs w:val="24"/>
        </w:rPr>
        <w:t>:</w:t>
      </w:r>
    </w:p>
    <w:p w:rsidR="00EC4127" w:rsidRPr="00C6627D" w:rsidRDefault="00EC4127" w:rsidP="00EC4127">
      <w:pPr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1. Od gruntów: </w:t>
      </w:r>
    </w:p>
    <w:p w:rsidR="00EC4127" w:rsidRPr="00C6627D" w:rsidRDefault="00EC4127" w:rsidP="00EC4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związanych z prowadzeniem działalności gospodarczej, bez względu na sposób zakwalifikowania w ewidencji gruntów i budynków – 0,</w:t>
      </w:r>
      <w:r w:rsidR="00794648">
        <w:rPr>
          <w:rFonts w:ascii="Times New Roman" w:hAnsi="Times New Roman" w:cs="Times New Roman"/>
          <w:sz w:val="24"/>
          <w:szCs w:val="24"/>
        </w:rPr>
        <w:t>93</w:t>
      </w:r>
      <w:r w:rsidRPr="00C6627D">
        <w:rPr>
          <w:rFonts w:ascii="Times New Roman" w:hAnsi="Times New Roman" w:cs="Times New Roman"/>
          <w:sz w:val="24"/>
          <w:szCs w:val="24"/>
        </w:rPr>
        <w:t xml:space="preserve"> zł od 1 m² powierzchni,  </w:t>
      </w:r>
    </w:p>
    <w:p w:rsidR="00EC4127" w:rsidRPr="00C6627D" w:rsidRDefault="00EC4127" w:rsidP="00EC4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jezior i zbiorników sztucznych – </w:t>
      </w:r>
      <w:r w:rsidRPr="00C6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27D">
        <w:rPr>
          <w:rFonts w:ascii="Times New Roman" w:hAnsi="Times New Roman" w:cs="Times New Roman"/>
          <w:sz w:val="24"/>
          <w:szCs w:val="24"/>
        </w:rPr>
        <w:t>4,</w:t>
      </w:r>
      <w:r w:rsidR="00794648">
        <w:rPr>
          <w:rFonts w:ascii="Times New Roman" w:hAnsi="Times New Roman" w:cs="Times New Roman"/>
          <w:sz w:val="24"/>
          <w:szCs w:val="24"/>
        </w:rPr>
        <w:t xml:space="preserve">71 zł od 1 ha powierzchni, </w:t>
      </w:r>
    </w:p>
    <w:p w:rsidR="00EC4127" w:rsidRPr="00C6627D" w:rsidRDefault="00EC4127" w:rsidP="00EC4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pozostałych, w tym zajętych na prowadzenie odpłatnej statutowej działalności pożytku publicznego przez organizacje pożytku publicznego – 0,4</w:t>
      </w:r>
      <w:r w:rsidR="00794648">
        <w:rPr>
          <w:rFonts w:ascii="Times New Roman" w:hAnsi="Times New Roman" w:cs="Times New Roman"/>
          <w:sz w:val="24"/>
          <w:szCs w:val="24"/>
        </w:rPr>
        <w:t>9</w:t>
      </w:r>
      <w:r w:rsidRPr="00C6627D">
        <w:rPr>
          <w:rFonts w:ascii="Times New Roman" w:hAnsi="Times New Roman" w:cs="Times New Roman"/>
          <w:sz w:val="24"/>
          <w:szCs w:val="24"/>
        </w:rPr>
        <w:t xml:space="preserve"> zł od 1 m² powierzchni, </w:t>
      </w:r>
      <w:r w:rsidR="00161A02" w:rsidRPr="00C6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27" w:rsidRPr="00BF2235" w:rsidRDefault="00EC4127" w:rsidP="00EC4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niezabudowanych objętych obszarem rewitalizacji, o którym mowa w ustawie z dnia 9 października 2015 r</w:t>
      </w:r>
      <w:r w:rsidR="00836BD4">
        <w:rPr>
          <w:rFonts w:ascii="Times New Roman" w:hAnsi="Times New Roman" w:cs="Times New Roman"/>
          <w:sz w:val="24"/>
          <w:szCs w:val="24"/>
        </w:rPr>
        <w:t>. o rewitalizacji</w:t>
      </w:r>
      <w:r w:rsidRPr="00C6627D">
        <w:rPr>
          <w:rFonts w:ascii="Times New Roman" w:hAnsi="Times New Roman" w:cs="Times New Roman"/>
          <w:sz w:val="24"/>
          <w:szCs w:val="24"/>
        </w:rPr>
        <w:t xml:space="preserve">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794648">
        <w:rPr>
          <w:rFonts w:ascii="Times New Roman" w:hAnsi="Times New Roman" w:cs="Times New Roman"/>
          <w:sz w:val="24"/>
          <w:szCs w:val="24"/>
        </w:rPr>
        <w:t>3,09</w:t>
      </w:r>
      <w:r w:rsidRPr="00C6627D">
        <w:rPr>
          <w:rFonts w:ascii="Times New Roman" w:hAnsi="Times New Roman" w:cs="Times New Roman"/>
          <w:sz w:val="24"/>
          <w:szCs w:val="24"/>
        </w:rPr>
        <w:t xml:space="preserve"> zł od 1 m</w:t>
      </w:r>
      <w:r w:rsidRPr="00C662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6627D">
        <w:rPr>
          <w:rFonts w:ascii="Times New Roman" w:hAnsi="Times New Roman" w:cs="Times New Roman"/>
          <w:sz w:val="24"/>
          <w:szCs w:val="24"/>
        </w:rPr>
        <w:t xml:space="preserve">powierzchni.  </w:t>
      </w:r>
    </w:p>
    <w:p w:rsidR="00BF2235" w:rsidRPr="00C6627D" w:rsidRDefault="00BF2235" w:rsidP="00BF2235">
      <w:pPr>
        <w:spacing w:after="0" w:line="240" w:lineRule="auto"/>
        <w:ind w:left="49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2. Od budynków  lub ich części: </w:t>
      </w:r>
    </w:p>
    <w:p w:rsidR="00EC4127" w:rsidRPr="00C6627D" w:rsidRDefault="00EC4127" w:rsidP="00EC41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mieszkalnych - 0,7</w:t>
      </w:r>
      <w:r w:rsidR="00794648">
        <w:rPr>
          <w:rFonts w:ascii="Times New Roman" w:hAnsi="Times New Roman" w:cs="Times New Roman"/>
          <w:sz w:val="24"/>
          <w:szCs w:val="24"/>
        </w:rPr>
        <w:t>9</w:t>
      </w:r>
      <w:r w:rsidRPr="00C6627D">
        <w:rPr>
          <w:rFonts w:ascii="Times New Roman" w:hAnsi="Times New Roman" w:cs="Times New Roman"/>
          <w:sz w:val="24"/>
          <w:szCs w:val="24"/>
        </w:rPr>
        <w:t xml:space="preserve"> zł od 1 m² powierzchni użytkowej, </w:t>
      </w:r>
    </w:p>
    <w:p w:rsidR="00EC4127" w:rsidRPr="00C6627D" w:rsidRDefault="00EC4127" w:rsidP="00EC41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związanych z prowadzeniem działalności gospodarczej oraz od budynków mieszkalnych lub ich części zajętych na prowadzenie działalności gospodarczej – 2</w:t>
      </w:r>
      <w:r w:rsidR="00794648">
        <w:rPr>
          <w:rFonts w:ascii="Times New Roman" w:hAnsi="Times New Roman" w:cs="Times New Roman"/>
          <w:sz w:val="24"/>
          <w:szCs w:val="24"/>
        </w:rPr>
        <w:t>3,47</w:t>
      </w:r>
      <w:r w:rsidR="00922B10" w:rsidRPr="00C6627D">
        <w:rPr>
          <w:rFonts w:ascii="Times New Roman" w:hAnsi="Times New Roman" w:cs="Times New Roman"/>
          <w:sz w:val="24"/>
          <w:szCs w:val="24"/>
        </w:rPr>
        <w:t xml:space="preserve"> </w:t>
      </w:r>
      <w:r w:rsidRPr="00C6627D">
        <w:rPr>
          <w:rFonts w:ascii="Times New Roman" w:hAnsi="Times New Roman" w:cs="Times New Roman"/>
          <w:sz w:val="24"/>
          <w:szCs w:val="24"/>
        </w:rPr>
        <w:t xml:space="preserve">zł od 1 m² powierzchni użytkowej,  </w:t>
      </w:r>
    </w:p>
    <w:p w:rsidR="00EC4127" w:rsidRPr="00C6627D" w:rsidRDefault="00EC4127" w:rsidP="00EC41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zajętych  na prowadzenie działalności gospodarczej w  zakresie obrotu kwalifikowanym materiałem siewnym –10,</w:t>
      </w:r>
      <w:r w:rsidR="00794648">
        <w:rPr>
          <w:rFonts w:ascii="Times New Roman" w:hAnsi="Times New Roman" w:cs="Times New Roman"/>
          <w:sz w:val="24"/>
          <w:szCs w:val="24"/>
        </w:rPr>
        <w:t>98</w:t>
      </w:r>
      <w:r w:rsidRPr="00C6627D">
        <w:rPr>
          <w:rFonts w:ascii="Times New Roman" w:hAnsi="Times New Roman" w:cs="Times New Roman"/>
          <w:sz w:val="24"/>
          <w:szCs w:val="24"/>
        </w:rPr>
        <w:t xml:space="preserve"> zł od 1 m² powierzchni użytkowej,  </w:t>
      </w:r>
    </w:p>
    <w:p w:rsidR="00EC4127" w:rsidRPr="00C6627D" w:rsidRDefault="00EC4127" w:rsidP="00EC41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związanych z udzielaniem świadczeń zdrowotnych w rozumieniu przepisów o działalności leczniczej, zajętych  przez podmioty udzielające tych świadczeń – 4,</w:t>
      </w:r>
      <w:r w:rsidR="00DF0D36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  <w:r w:rsidRPr="00C6627D">
        <w:rPr>
          <w:rFonts w:ascii="Times New Roman" w:hAnsi="Times New Roman" w:cs="Times New Roman"/>
          <w:sz w:val="24"/>
          <w:szCs w:val="24"/>
        </w:rPr>
        <w:t xml:space="preserve"> zł od 1 m² powierzchni użytkowej,  </w:t>
      </w:r>
    </w:p>
    <w:p w:rsidR="00EC4127" w:rsidRPr="00C6627D" w:rsidRDefault="00EC4127" w:rsidP="00EC41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 publicznego przez organizacje pożytku publicznego – 5,00 zł od 1 m² powierzchni  użytkowej.  </w:t>
      </w:r>
    </w:p>
    <w:p w:rsidR="00EC4127" w:rsidRPr="00C6627D" w:rsidRDefault="00836BD4" w:rsidP="00207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Od budowli – 2% ich wartości określonej</w:t>
      </w:r>
      <w:r w:rsidR="00EC4127" w:rsidRPr="00C6627D">
        <w:rPr>
          <w:rFonts w:ascii="Times New Roman" w:hAnsi="Times New Roman" w:cs="Times New Roman"/>
          <w:sz w:val="24"/>
          <w:szCs w:val="24"/>
        </w:rPr>
        <w:t xml:space="preserve"> na podstawie art. 4 ust. 1 pkt 3 i 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       ust. 3-7 ustawy o p</w:t>
      </w:r>
      <w:r w:rsidR="00794648">
        <w:rPr>
          <w:rFonts w:ascii="Times New Roman" w:hAnsi="Times New Roman" w:cs="Times New Roman"/>
          <w:sz w:val="24"/>
          <w:szCs w:val="24"/>
        </w:rPr>
        <w:t xml:space="preserve">odatkach i opłatach lokalnych, </w:t>
      </w:r>
    </w:p>
    <w:p w:rsidR="00EC4127" w:rsidRPr="00C6627D" w:rsidRDefault="00EC4127" w:rsidP="00EC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7D">
        <w:rPr>
          <w:rFonts w:ascii="Times New Roman" w:hAnsi="Times New Roman" w:cs="Times New Roman"/>
          <w:b/>
          <w:sz w:val="24"/>
          <w:szCs w:val="24"/>
        </w:rPr>
        <w:t>§ 2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    Zwalnia się z podatku od nieruchomości:</w:t>
      </w:r>
    </w:p>
    <w:p w:rsidR="00922B10" w:rsidRPr="00C6627D" w:rsidRDefault="00EC4127" w:rsidP="00922B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 grunty, budynki lub ich części, służące do celów ochrony przeciwpożarowej z wyjątkiem związanych z prowadzeniem działalności gospodarczej. </w:t>
      </w:r>
    </w:p>
    <w:p w:rsidR="00EC4127" w:rsidRPr="00C6627D" w:rsidRDefault="00922B10" w:rsidP="00922B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grunty, budynki lub ich części zajęte na cmentarze z wyjątkiem związanych z prowadzeniem działalności gospodarczej</w:t>
      </w:r>
      <w:r w:rsidR="00836BD4">
        <w:rPr>
          <w:rFonts w:ascii="Times New Roman" w:hAnsi="Times New Roman" w:cs="Times New Roman"/>
          <w:sz w:val="24"/>
          <w:szCs w:val="24"/>
        </w:rPr>
        <w:t>.</w:t>
      </w:r>
    </w:p>
    <w:p w:rsidR="00922B10" w:rsidRPr="00C6627D" w:rsidRDefault="00922B10" w:rsidP="00922B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127" w:rsidRPr="00C6627D" w:rsidRDefault="00C6627D" w:rsidP="00C6627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C4127" w:rsidRPr="00C6627D">
        <w:rPr>
          <w:rFonts w:ascii="Times New Roman" w:hAnsi="Times New Roman" w:cs="Times New Roman"/>
          <w:b/>
          <w:sz w:val="24"/>
          <w:szCs w:val="24"/>
        </w:rPr>
        <w:t>§ 3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Wykonanie Uchwały powierza się Wójtowi Gminy Belsk Duży.</w:t>
      </w:r>
    </w:p>
    <w:p w:rsidR="00EC4127" w:rsidRPr="00C6627D" w:rsidRDefault="00EC4127" w:rsidP="00C66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7D">
        <w:rPr>
          <w:rFonts w:ascii="Times New Roman" w:hAnsi="Times New Roman" w:cs="Times New Roman"/>
          <w:b/>
          <w:sz w:val="24"/>
          <w:szCs w:val="24"/>
        </w:rPr>
        <w:t>§ 4</w:t>
      </w:r>
    </w:p>
    <w:p w:rsidR="00EC4127" w:rsidRPr="00C6627D" w:rsidRDefault="00EC4127" w:rsidP="00EC4127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D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 i wchodzi w życie z dniem 1 stycznia 201</w:t>
      </w:r>
      <w:r w:rsidR="00161A02" w:rsidRPr="00C6627D">
        <w:rPr>
          <w:rFonts w:ascii="Times New Roman" w:hAnsi="Times New Roman" w:cs="Times New Roman"/>
          <w:sz w:val="24"/>
          <w:szCs w:val="24"/>
        </w:rPr>
        <w:t>9</w:t>
      </w:r>
      <w:r w:rsidRPr="00C6627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D40E1" w:rsidRPr="00C6627D" w:rsidRDefault="00EC4127" w:rsidP="000541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6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1D40E1" w:rsidRPr="00C6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E6" w:rsidRDefault="00FC31E6" w:rsidP="00EC4127">
      <w:pPr>
        <w:spacing w:after="0" w:line="240" w:lineRule="auto"/>
      </w:pPr>
      <w:r>
        <w:separator/>
      </w:r>
    </w:p>
  </w:endnote>
  <w:endnote w:type="continuationSeparator" w:id="0">
    <w:p w:rsidR="00FC31E6" w:rsidRDefault="00FC31E6" w:rsidP="00EC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E6" w:rsidRDefault="00FC31E6" w:rsidP="00EC4127">
      <w:pPr>
        <w:spacing w:after="0" w:line="240" w:lineRule="auto"/>
      </w:pPr>
      <w:r>
        <w:separator/>
      </w:r>
    </w:p>
  </w:footnote>
  <w:footnote w:type="continuationSeparator" w:id="0">
    <w:p w:rsidR="00FC31E6" w:rsidRDefault="00FC31E6" w:rsidP="00EC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E4A7B"/>
    <w:multiLevelType w:val="hybridMultilevel"/>
    <w:tmpl w:val="A6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54A"/>
    <w:multiLevelType w:val="hybridMultilevel"/>
    <w:tmpl w:val="4B22C220"/>
    <w:lvl w:ilvl="0" w:tplc="852A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E3A"/>
    <w:multiLevelType w:val="hybridMultilevel"/>
    <w:tmpl w:val="47D66EF8"/>
    <w:lvl w:ilvl="0" w:tplc="78BC48F6">
      <w:start w:val="1"/>
      <w:numFmt w:val="lowerLetter"/>
      <w:lvlText w:val="%1)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299440E"/>
    <w:multiLevelType w:val="hybridMultilevel"/>
    <w:tmpl w:val="DE74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2FB6"/>
    <w:multiLevelType w:val="hybridMultilevel"/>
    <w:tmpl w:val="2C6EC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F571FB"/>
    <w:multiLevelType w:val="hybridMultilevel"/>
    <w:tmpl w:val="2570B100"/>
    <w:lvl w:ilvl="0" w:tplc="FBB28FB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8"/>
    <w:rsid w:val="00010F15"/>
    <w:rsid w:val="000541A5"/>
    <w:rsid w:val="00056365"/>
    <w:rsid w:val="000D79C3"/>
    <w:rsid w:val="00105B14"/>
    <w:rsid w:val="00126224"/>
    <w:rsid w:val="00161A02"/>
    <w:rsid w:val="001D40E1"/>
    <w:rsid w:val="00207457"/>
    <w:rsid w:val="00243DF9"/>
    <w:rsid w:val="0027287F"/>
    <w:rsid w:val="003E10DE"/>
    <w:rsid w:val="00402CD0"/>
    <w:rsid w:val="00464C92"/>
    <w:rsid w:val="0046630E"/>
    <w:rsid w:val="00480D29"/>
    <w:rsid w:val="004848B5"/>
    <w:rsid w:val="00493F15"/>
    <w:rsid w:val="004C4A85"/>
    <w:rsid w:val="00514E2A"/>
    <w:rsid w:val="005A69CD"/>
    <w:rsid w:val="005F1DD7"/>
    <w:rsid w:val="006549EC"/>
    <w:rsid w:val="00670258"/>
    <w:rsid w:val="00674111"/>
    <w:rsid w:val="006E0085"/>
    <w:rsid w:val="00753B58"/>
    <w:rsid w:val="0076626B"/>
    <w:rsid w:val="00794648"/>
    <w:rsid w:val="008131C3"/>
    <w:rsid w:val="00836BD4"/>
    <w:rsid w:val="008925EA"/>
    <w:rsid w:val="00922B10"/>
    <w:rsid w:val="00971F19"/>
    <w:rsid w:val="00996744"/>
    <w:rsid w:val="009A733F"/>
    <w:rsid w:val="00A00840"/>
    <w:rsid w:val="00AE7A47"/>
    <w:rsid w:val="00B13539"/>
    <w:rsid w:val="00B52130"/>
    <w:rsid w:val="00BF2235"/>
    <w:rsid w:val="00C6627D"/>
    <w:rsid w:val="00CE4DAB"/>
    <w:rsid w:val="00D004AF"/>
    <w:rsid w:val="00DF0D36"/>
    <w:rsid w:val="00E305F1"/>
    <w:rsid w:val="00E70332"/>
    <w:rsid w:val="00E7607F"/>
    <w:rsid w:val="00EB54EA"/>
    <w:rsid w:val="00EC4127"/>
    <w:rsid w:val="00EF429F"/>
    <w:rsid w:val="00F432FE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D6D83-61A3-4925-92DE-D7E5EBF6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1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C4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97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22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70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0430">
                              <w:marLeft w:val="10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241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19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8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EA08-8499-4AA2-8D7E-C7E5C9D1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Marlena</cp:lastModifiedBy>
  <cp:revision>12</cp:revision>
  <cp:lastPrinted>2018-10-05T07:01:00Z</cp:lastPrinted>
  <dcterms:created xsi:type="dcterms:W3CDTF">2018-10-12T06:23:00Z</dcterms:created>
  <dcterms:modified xsi:type="dcterms:W3CDTF">2018-10-16T10:32:00Z</dcterms:modified>
</cp:coreProperties>
</file>