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7F" w:rsidRDefault="00051F7F" w:rsidP="00051F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Ogłoszenie Wójta Gminy Belsk Duży</w:t>
      </w:r>
    </w:p>
    <w:p w:rsidR="00051F7F" w:rsidRDefault="00051F7F" w:rsidP="00051F7F">
      <w:pPr>
        <w:jc w:val="center"/>
        <w:rPr>
          <w:b/>
        </w:rPr>
      </w:pPr>
    </w:p>
    <w:p w:rsidR="00F046B5" w:rsidRDefault="00051F7F" w:rsidP="00F046B5">
      <w:pPr>
        <w:ind w:firstLine="708"/>
        <w:jc w:val="left"/>
      </w:pPr>
      <w:r>
        <w:t>Działając na podstawie  art. 35 ust.1 ustawy z dnia 21 sierpnia 1997r. o gospodarce nieruchomościami z dnia 2</w:t>
      </w:r>
      <w:r w:rsidR="00DA2431">
        <w:t xml:space="preserve">1 sierpnia 1997r. (Dz. U. z 2018r., poz. 2096 </w:t>
      </w:r>
      <w:r w:rsidR="00F046B5">
        <w:t xml:space="preserve"> ze zm.</w:t>
      </w:r>
      <w:r>
        <w:t xml:space="preserve">) informuję, iż </w:t>
      </w:r>
      <w:r w:rsidR="00721013">
        <w:t xml:space="preserve">na tablicy ogłoszeń </w:t>
      </w:r>
      <w:r w:rsidR="00075778">
        <w:t xml:space="preserve">Urzędu Gminy Belsk Duży, </w:t>
      </w:r>
      <w:r w:rsidR="00F046B5">
        <w:t>wywieszony zostaje na okre</w:t>
      </w:r>
      <w:r w:rsidR="002A4173">
        <w:t>s 21 dni  tj. od dnia 15 stycznia 2020</w:t>
      </w:r>
      <w:r w:rsidR="002263DD">
        <w:t xml:space="preserve"> </w:t>
      </w:r>
      <w:bookmarkStart w:id="0" w:name="_GoBack"/>
      <w:bookmarkEnd w:id="0"/>
      <w:r w:rsidR="002A4173">
        <w:t>r. do dnia 05 lutego</w:t>
      </w:r>
      <w:r w:rsidR="00F046B5">
        <w:t xml:space="preserve"> </w:t>
      </w:r>
      <w:r w:rsidR="00DA2431">
        <w:t>2020</w:t>
      </w:r>
      <w:r w:rsidR="002263DD">
        <w:t xml:space="preserve"> </w:t>
      </w:r>
      <w:r w:rsidR="00F046B5">
        <w:t xml:space="preserve">r. wykaz nieruchomości gminnych </w:t>
      </w:r>
      <w:r>
        <w:t>przeznaczonych</w:t>
      </w:r>
      <w:r w:rsidR="00F046B5">
        <w:t xml:space="preserve"> do sprzedaży w drodze</w:t>
      </w:r>
      <w:r w:rsidR="00DA2431">
        <w:t xml:space="preserve"> bezprzetargowej </w:t>
      </w:r>
      <w:r w:rsidR="00F046B5">
        <w:t>:</w:t>
      </w:r>
    </w:p>
    <w:p w:rsidR="00F046B5" w:rsidRDefault="00F046B5" w:rsidP="00F046B5">
      <w:pPr>
        <w:jc w:val="left"/>
      </w:pPr>
      <w:r>
        <w:t>-  nier</w:t>
      </w:r>
      <w:r w:rsidR="00DA2431">
        <w:t>uchomość gruntowa  o pow. 0,02</w:t>
      </w:r>
      <w:r w:rsidR="008C6B02">
        <w:t>79</w:t>
      </w:r>
      <w:r>
        <w:t xml:space="preserve"> ha</w:t>
      </w:r>
      <w:r w:rsidR="00097155">
        <w:t xml:space="preserve"> położona w obrębie PGR Belsk Duży</w:t>
      </w:r>
      <w:r>
        <w:t xml:space="preserve"> gmina Belsk Duży ozn</w:t>
      </w:r>
      <w:r w:rsidR="00097155">
        <w:t xml:space="preserve">aczona w ewidencji gruntów nr 113/2, </w:t>
      </w:r>
      <w:proofErr w:type="spellStart"/>
      <w:r w:rsidR="00097155">
        <w:t>Kw</w:t>
      </w:r>
      <w:proofErr w:type="spellEnd"/>
      <w:r w:rsidR="00097155">
        <w:t xml:space="preserve"> nr RA1G/00038990/5</w:t>
      </w:r>
    </w:p>
    <w:p w:rsidR="00051F7F" w:rsidRDefault="00721013" w:rsidP="00F046B5">
      <w:pPr>
        <w:ind w:firstLine="708"/>
        <w:jc w:val="left"/>
      </w:pPr>
      <w:r>
        <w:t>Termin na</w:t>
      </w:r>
      <w:r w:rsidR="00051F7F">
        <w:t xml:space="preserve"> złożeni</w:t>
      </w:r>
      <w:r>
        <w:t>e</w:t>
      </w:r>
      <w:r w:rsidR="00051F7F">
        <w:t xml:space="preserve"> wniosku przez osoby, którym przysługuje pierwszeństwo w nabyciu nieruchomości na podstawie art. 34 ust. 1 pkt 1 i 2 w/w ustawy, wynosi 6 tygodni od dnia wywieszenia wykazu. </w:t>
      </w:r>
    </w:p>
    <w:p w:rsidR="006D687B" w:rsidRDefault="00721013" w:rsidP="006D687B">
      <w:pPr>
        <w:jc w:val="left"/>
      </w:pPr>
      <w:r>
        <w:tab/>
      </w:r>
      <w:r w:rsidR="00165968">
        <w:t xml:space="preserve">Z pełną treścią wykazu można zapoznać się </w:t>
      </w:r>
      <w:r w:rsidR="00CF223A">
        <w:t xml:space="preserve">na stronach internetowych </w:t>
      </w:r>
      <w:hyperlink r:id="rId5" w:history="1">
        <w:r w:rsidR="00CF223A" w:rsidRPr="00911ECB">
          <w:rPr>
            <w:rStyle w:val="Hipercze"/>
          </w:rPr>
          <w:t>www.belskduzy.pl</w:t>
        </w:r>
      </w:hyperlink>
      <w:r w:rsidR="00CF223A">
        <w:t xml:space="preserve">  i</w:t>
      </w:r>
      <w:r>
        <w:t xml:space="preserve"> /</w:t>
      </w:r>
      <w:hyperlink r:id="rId6" w:history="1">
        <w:r>
          <w:rPr>
            <w:rStyle w:val="Hipercze"/>
          </w:rPr>
          <w:t>www.bip.belskduzy.pl</w:t>
        </w:r>
      </w:hyperlink>
      <w:r>
        <w:t>/</w:t>
      </w:r>
      <w:r w:rsidR="00684D41">
        <w:t>. Szczegółowe informacje</w:t>
      </w:r>
      <w:r w:rsidR="00C26C0A">
        <w:t xml:space="preserve"> w siedzibie Urzędu Gminy Belsk Duży ul. </w:t>
      </w:r>
      <w:r w:rsidR="00545F5D">
        <w:t xml:space="preserve">Jana </w:t>
      </w:r>
      <w:r w:rsidR="00C26C0A">
        <w:t>Kozietulskiego 4,</w:t>
      </w:r>
      <w:r>
        <w:t xml:space="preserve"> </w:t>
      </w:r>
      <w:r w:rsidR="00861406">
        <w:t xml:space="preserve">pok. nr 6; </w:t>
      </w:r>
      <w:r w:rsidR="00051F7F">
        <w:t>tel</w:t>
      </w:r>
      <w:r>
        <w:t>.</w:t>
      </w:r>
      <w:r w:rsidR="00051F7F">
        <w:t xml:space="preserve">  (48) 6611271 w.</w:t>
      </w:r>
      <w:r w:rsidR="00C26C0A">
        <w:t xml:space="preserve"> </w:t>
      </w:r>
      <w:r w:rsidR="00051F7F">
        <w:t xml:space="preserve">117. </w:t>
      </w:r>
    </w:p>
    <w:p w:rsidR="006D687B" w:rsidRDefault="00417114" w:rsidP="006D687B">
      <w:pPr>
        <w:jc w:val="left"/>
        <w:rPr>
          <w:i/>
          <w:sz w:val="24"/>
          <w:szCs w:val="24"/>
        </w:rPr>
      </w:pPr>
      <w:r>
        <w:rPr>
          <w:i/>
        </w:rPr>
        <w:t xml:space="preserve">                                                                              </w:t>
      </w:r>
      <w:r w:rsidRPr="006D687B">
        <w:rPr>
          <w:i/>
          <w:sz w:val="24"/>
          <w:szCs w:val="24"/>
        </w:rPr>
        <w:t xml:space="preserve">                                                                                       </w:t>
      </w:r>
      <w:r w:rsidR="006D687B">
        <w:rPr>
          <w:i/>
          <w:sz w:val="24"/>
          <w:szCs w:val="24"/>
        </w:rPr>
        <w:t xml:space="preserve">                     </w:t>
      </w:r>
    </w:p>
    <w:p w:rsidR="00417114" w:rsidRPr="006D687B" w:rsidRDefault="006D687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</w:t>
      </w:r>
      <w:r w:rsidR="00417114" w:rsidRPr="006D687B">
        <w:rPr>
          <w:i/>
          <w:sz w:val="24"/>
          <w:szCs w:val="24"/>
        </w:rPr>
        <w:t>Wójt Gminy</w:t>
      </w:r>
    </w:p>
    <w:p w:rsidR="00417114" w:rsidRPr="006D687B" w:rsidRDefault="00417114">
      <w:pPr>
        <w:rPr>
          <w:i/>
          <w:sz w:val="24"/>
          <w:szCs w:val="24"/>
        </w:rPr>
      </w:pPr>
      <w:r w:rsidRPr="006D687B">
        <w:rPr>
          <w:i/>
          <w:sz w:val="24"/>
          <w:szCs w:val="24"/>
        </w:rPr>
        <w:t xml:space="preserve">                                                                   </w:t>
      </w:r>
      <w:r w:rsidR="006D687B">
        <w:rPr>
          <w:i/>
          <w:sz w:val="24"/>
          <w:szCs w:val="24"/>
        </w:rPr>
        <w:t xml:space="preserve">                </w:t>
      </w:r>
      <w:r w:rsidRPr="006D687B">
        <w:rPr>
          <w:i/>
          <w:sz w:val="24"/>
          <w:szCs w:val="24"/>
        </w:rPr>
        <w:t xml:space="preserve">           /………………………../</w:t>
      </w:r>
    </w:p>
    <w:p w:rsidR="00417114" w:rsidRPr="006D687B" w:rsidRDefault="00417114">
      <w:pPr>
        <w:rPr>
          <w:i/>
          <w:sz w:val="24"/>
          <w:szCs w:val="24"/>
        </w:rPr>
      </w:pPr>
      <w:r w:rsidRPr="006D687B">
        <w:rPr>
          <w:i/>
          <w:sz w:val="24"/>
          <w:szCs w:val="24"/>
        </w:rPr>
        <w:t xml:space="preserve">                                                                        </w:t>
      </w:r>
      <w:r w:rsidR="006D687B">
        <w:rPr>
          <w:i/>
          <w:sz w:val="24"/>
          <w:szCs w:val="24"/>
        </w:rPr>
        <w:t xml:space="preserve">                </w:t>
      </w:r>
      <w:r w:rsidRPr="006D687B">
        <w:rPr>
          <w:i/>
          <w:sz w:val="24"/>
          <w:szCs w:val="24"/>
        </w:rPr>
        <w:t xml:space="preserve">        Władysław Piątkowski</w:t>
      </w:r>
    </w:p>
    <w:sectPr w:rsidR="00417114" w:rsidRPr="006D6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7F"/>
    <w:rsid w:val="00051F7F"/>
    <w:rsid w:val="00075778"/>
    <w:rsid w:val="00097155"/>
    <w:rsid w:val="000C5843"/>
    <w:rsid w:val="00165968"/>
    <w:rsid w:val="002263DD"/>
    <w:rsid w:val="002A4173"/>
    <w:rsid w:val="00340F81"/>
    <w:rsid w:val="00417114"/>
    <w:rsid w:val="00545F5D"/>
    <w:rsid w:val="00684D41"/>
    <w:rsid w:val="006B2A65"/>
    <w:rsid w:val="006D687B"/>
    <w:rsid w:val="0070382B"/>
    <w:rsid w:val="00721013"/>
    <w:rsid w:val="00861406"/>
    <w:rsid w:val="008C5DE5"/>
    <w:rsid w:val="008C6B02"/>
    <w:rsid w:val="0092582A"/>
    <w:rsid w:val="00A34842"/>
    <w:rsid w:val="00C26C0A"/>
    <w:rsid w:val="00C306CE"/>
    <w:rsid w:val="00CF223A"/>
    <w:rsid w:val="00D60E19"/>
    <w:rsid w:val="00DA2431"/>
    <w:rsid w:val="00EB0F73"/>
    <w:rsid w:val="00F0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F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1F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F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1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belskduzy.pl" TargetMode="External"/><Relationship Id="rId5" Type="http://schemas.openxmlformats.org/officeDocument/2006/relationships/hyperlink" Target="http://www.belskduz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Wladzia1</cp:lastModifiedBy>
  <cp:revision>12</cp:revision>
  <cp:lastPrinted>2019-12-11T13:17:00Z</cp:lastPrinted>
  <dcterms:created xsi:type="dcterms:W3CDTF">2018-05-25T06:08:00Z</dcterms:created>
  <dcterms:modified xsi:type="dcterms:W3CDTF">2019-12-23T09:16:00Z</dcterms:modified>
</cp:coreProperties>
</file>